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FC" w:rsidRPr="008C7AA1" w:rsidRDefault="008319FC" w:rsidP="002179A4">
      <w:pPr>
        <w:jc w:val="center"/>
        <w:rPr>
          <w:b/>
          <w:color w:val="000000"/>
        </w:rPr>
      </w:pPr>
      <w:r w:rsidRPr="008C7AA1">
        <w:rPr>
          <w:b/>
          <w:color w:val="000000"/>
        </w:rPr>
        <w:t>PROJETO DE LEI MUNICIPAL N° 00</w:t>
      </w:r>
      <w:r w:rsidR="001850B8" w:rsidRPr="008C7AA1">
        <w:rPr>
          <w:b/>
          <w:color w:val="000000"/>
        </w:rPr>
        <w:t>5</w:t>
      </w:r>
      <w:r w:rsidRPr="008C7AA1">
        <w:rPr>
          <w:b/>
          <w:color w:val="000000"/>
        </w:rPr>
        <w:t>/2017</w:t>
      </w:r>
    </w:p>
    <w:p w:rsidR="001850B8" w:rsidRPr="008C7AA1" w:rsidRDefault="001850B8" w:rsidP="002179A4">
      <w:pPr>
        <w:jc w:val="center"/>
        <w:rPr>
          <w:b/>
          <w:color w:val="000000"/>
        </w:rPr>
      </w:pPr>
    </w:p>
    <w:p w:rsidR="001850B8" w:rsidRPr="008C7AA1" w:rsidRDefault="001850B8" w:rsidP="002179A4">
      <w:pPr>
        <w:autoSpaceDE w:val="0"/>
        <w:autoSpaceDN w:val="0"/>
        <w:adjustRightInd w:val="0"/>
        <w:ind w:left="3261"/>
        <w:jc w:val="both"/>
        <w:rPr>
          <w:b/>
          <w:color w:val="000000"/>
        </w:rPr>
      </w:pPr>
      <w:r w:rsidRPr="008C7AA1">
        <w:rPr>
          <w:rFonts w:eastAsiaTheme="minorHAnsi"/>
          <w:b/>
          <w:bCs/>
          <w:lang w:eastAsia="en-US"/>
        </w:rPr>
        <w:t>Altera o Anexo I da LEI MUNICIPAL Nº 674 DE 22 DE MAIO DE 2014</w:t>
      </w:r>
      <w:r w:rsidR="0087720B" w:rsidRPr="008C7AA1">
        <w:rPr>
          <w:rFonts w:eastAsiaTheme="minorHAnsi"/>
          <w:lang w:eastAsia="en-US"/>
        </w:rPr>
        <w:t xml:space="preserve"> que</w:t>
      </w:r>
      <w:r w:rsidRPr="008C7AA1">
        <w:rPr>
          <w:rFonts w:eastAsiaTheme="minorHAnsi"/>
          <w:lang w:eastAsia="en-US"/>
        </w:rPr>
        <w:t xml:space="preserve"> </w:t>
      </w:r>
      <w:r w:rsidRPr="008C7AA1">
        <w:rPr>
          <w:rFonts w:eastAsiaTheme="minorHAnsi"/>
          <w:b/>
          <w:bCs/>
          <w:lang w:eastAsia="en-US"/>
        </w:rPr>
        <w:t>Cria os cargos de Tratorista Agrícola e de Monitor Escolar e extingue os cargos Médico Pediatra, Fonoaudiólogo, Técnico Eletricista e Técnico em Informática no Plano de Carreira dos Funcionários Públicos Efetivos do Poder Executivo.</w:t>
      </w:r>
    </w:p>
    <w:p w:rsidR="00BC3FFC" w:rsidRPr="008C7AA1" w:rsidRDefault="00BC3FFC" w:rsidP="002179A4">
      <w:pPr>
        <w:autoSpaceDE w:val="0"/>
        <w:autoSpaceDN w:val="0"/>
        <w:adjustRightInd w:val="0"/>
        <w:ind w:left="4253"/>
        <w:jc w:val="both"/>
        <w:rPr>
          <w:rFonts w:eastAsiaTheme="minorHAnsi"/>
          <w:lang w:eastAsia="en-US"/>
        </w:rPr>
      </w:pPr>
    </w:p>
    <w:p w:rsidR="001850B8" w:rsidRPr="008C7AA1" w:rsidRDefault="001850B8" w:rsidP="002179A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1850B8" w:rsidRPr="008C7AA1" w:rsidRDefault="001850B8" w:rsidP="002179A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8C7AA1">
        <w:rPr>
          <w:rFonts w:eastAsiaTheme="minorHAnsi"/>
          <w:lang w:eastAsia="en-US"/>
        </w:rPr>
        <w:t>Art. 1º. Altera no Anexo I</w:t>
      </w:r>
      <w:r w:rsidR="009E4ACA" w:rsidRPr="008C7AA1">
        <w:rPr>
          <w:rFonts w:eastAsiaTheme="minorHAnsi"/>
          <w:lang w:eastAsia="en-US"/>
        </w:rPr>
        <w:t>,</w:t>
      </w:r>
      <w:r w:rsidRPr="008C7AA1">
        <w:rPr>
          <w:rFonts w:eastAsiaTheme="minorHAnsi"/>
          <w:lang w:eastAsia="en-US"/>
        </w:rPr>
        <w:t xml:space="preserve"> </w:t>
      </w:r>
      <w:r w:rsidR="009E4ACA" w:rsidRPr="008C7AA1">
        <w:rPr>
          <w:rFonts w:eastAsiaTheme="minorHAnsi"/>
          <w:lang w:eastAsia="en-US"/>
        </w:rPr>
        <w:t>no Cargo Tratorista Agrícola, n</w:t>
      </w:r>
      <w:r w:rsidRPr="008C7AA1">
        <w:rPr>
          <w:rFonts w:eastAsiaTheme="minorHAnsi"/>
          <w:lang w:eastAsia="en-US"/>
        </w:rPr>
        <w:t xml:space="preserve">o </w:t>
      </w:r>
      <w:r w:rsidR="009E4ACA" w:rsidRPr="008C7AA1">
        <w:rPr>
          <w:rFonts w:eastAsiaTheme="minorHAnsi"/>
          <w:lang w:eastAsia="en-US"/>
        </w:rPr>
        <w:t>item</w:t>
      </w:r>
      <w:r w:rsidRPr="008C7AA1">
        <w:rPr>
          <w:rFonts w:eastAsiaTheme="minorHAnsi"/>
          <w:lang w:eastAsia="en-US"/>
        </w:rPr>
        <w:t xml:space="preserve"> </w:t>
      </w:r>
      <w:r w:rsidR="009E4ACA" w:rsidRPr="008C7AA1">
        <w:rPr>
          <w:rFonts w:eastAsiaTheme="minorHAnsi"/>
          <w:lang w:eastAsia="en-US"/>
        </w:rPr>
        <w:t>H</w:t>
      </w:r>
      <w:r w:rsidRPr="008C7AA1">
        <w:rPr>
          <w:rFonts w:eastAsiaTheme="minorHAnsi"/>
          <w:lang w:eastAsia="en-US"/>
        </w:rPr>
        <w:t>abilitação</w:t>
      </w:r>
      <w:r w:rsidR="009E4ACA" w:rsidRPr="008C7AA1">
        <w:rPr>
          <w:rFonts w:eastAsiaTheme="minorHAnsi"/>
          <w:lang w:eastAsia="en-US"/>
        </w:rPr>
        <w:t>: Carteira nacional de habilitação,</w:t>
      </w:r>
      <w:r w:rsidRPr="008C7AA1">
        <w:rPr>
          <w:rFonts w:eastAsiaTheme="minorHAnsi"/>
          <w:lang w:eastAsia="en-US"/>
        </w:rPr>
        <w:t xml:space="preserve"> da </w:t>
      </w:r>
      <w:r w:rsidRPr="008C7AA1">
        <w:rPr>
          <w:rFonts w:eastAsiaTheme="minorHAnsi"/>
          <w:bCs/>
          <w:lang w:eastAsia="en-US"/>
        </w:rPr>
        <w:t>Lei Municipal nº 674 de 22 de maio de 2014 que passa a ter a seguinte redação</w:t>
      </w:r>
      <w:r w:rsidR="009E4ACA" w:rsidRPr="008C7AA1">
        <w:rPr>
          <w:rFonts w:eastAsiaTheme="minorHAnsi"/>
          <w:bCs/>
          <w:lang w:eastAsia="en-US"/>
        </w:rPr>
        <w:t>:</w:t>
      </w:r>
    </w:p>
    <w:p w:rsidR="009E4ACA" w:rsidRPr="008C7AA1" w:rsidRDefault="009E4ACA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850B8" w:rsidRPr="008C7AA1" w:rsidRDefault="001850B8" w:rsidP="002179A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ANEXO I da Lei 540</w:t>
      </w:r>
    </w:p>
    <w:p w:rsidR="001850B8" w:rsidRPr="008C7AA1" w:rsidRDefault="001850B8" w:rsidP="002179A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850B8" w:rsidRPr="008C7AA1" w:rsidRDefault="001850B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CARGO: TRATORISTA AGRÍCOLA</w:t>
      </w:r>
    </w:p>
    <w:p w:rsidR="001850B8" w:rsidRDefault="001850B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ATRIBUIÇÕES:</w:t>
      </w:r>
    </w:p>
    <w:p w:rsidR="00314284" w:rsidRPr="008C7AA1" w:rsidRDefault="00314284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850B8" w:rsidRPr="008C7AA1" w:rsidRDefault="001850B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DESCRIÇÃO SINTÉTICA:</w:t>
      </w:r>
    </w:p>
    <w:p w:rsidR="001850B8" w:rsidRDefault="001850B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Dirige tratores com ou sem reboques, retroescavadeiras, implementos e máquinas agrícolas, manejando</w:t>
      </w:r>
      <w:r w:rsidR="00314284">
        <w:rPr>
          <w:rFonts w:eastAsiaTheme="minorHAnsi"/>
          <w:lang w:eastAsia="en-US"/>
        </w:rPr>
        <w:t xml:space="preserve"> </w:t>
      </w:r>
      <w:r w:rsidRPr="008C7AA1">
        <w:rPr>
          <w:rFonts w:eastAsiaTheme="minorHAnsi"/>
          <w:lang w:eastAsia="en-US"/>
        </w:rPr>
        <w:t>seus controles para a execução de serviços rurais.</w:t>
      </w:r>
    </w:p>
    <w:p w:rsidR="00314284" w:rsidRPr="008C7AA1" w:rsidRDefault="00314284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850B8" w:rsidRPr="008C7AA1" w:rsidRDefault="001850B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DESCRIÇÃO ANALÍTICA:</w:t>
      </w:r>
      <w:bookmarkStart w:id="0" w:name="_GoBack"/>
      <w:bookmarkEnd w:id="0"/>
    </w:p>
    <w:p w:rsidR="001850B8" w:rsidRDefault="001850B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Dirige e controla tratores, reboques, retroescavadeiras, implementos, máquinas agrícolas, discos, arados,</w:t>
      </w:r>
      <w:r w:rsidR="00314284">
        <w:rPr>
          <w:rFonts w:eastAsiaTheme="minorHAnsi"/>
          <w:lang w:eastAsia="en-US"/>
        </w:rPr>
        <w:t xml:space="preserve"> </w:t>
      </w:r>
      <w:r w:rsidRPr="008C7AA1">
        <w:rPr>
          <w:rFonts w:eastAsiaTheme="minorHAnsi"/>
          <w:lang w:eastAsia="en-US"/>
        </w:rPr>
        <w:t xml:space="preserve">roçadeiras, adubadoras, motosserras, </w:t>
      </w:r>
      <w:proofErr w:type="spellStart"/>
      <w:r w:rsidRPr="008C7AA1">
        <w:rPr>
          <w:rFonts w:eastAsiaTheme="minorHAnsi"/>
          <w:lang w:eastAsia="en-US"/>
        </w:rPr>
        <w:t>motopodas</w:t>
      </w:r>
      <w:proofErr w:type="spellEnd"/>
      <w:r w:rsidRPr="008C7AA1">
        <w:rPr>
          <w:rFonts w:eastAsiaTheme="minorHAnsi"/>
          <w:lang w:eastAsia="en-US"/>
        </w:rPr>
        <w:t>, roçadeira costal, pulverizador, plantadeira, semeadeira,</w:t>
      </w:r>
      <w:r w:rsidR="00314284">
        <w:rPr>
          <w:rFonts w:eastAsiaTheme="minorHAnsi"/>
          <w:lang w:eastAsia="en-US"/>
        </w:rPr>
        <w:t xml:space="preserve"> </w:t>
      </w:r>
      <w:proofErr w:type="spellStart"/>
      <w:r w:rsidRPr="008C7AA1">
        <w:rPr>
          <w:rFonts w:eastAsiaTheme="minorHAnsi"/>
          <w:lang w:eastAsia="en-US"/>
        </w:rPr>
        <w:t>ensiladeira</w:t>
      </w:r>
      <w:proofErr w:type="spellEnd"/>
      <w:r w:rsidRPr="008C7AA1">
        <w:rPr>
          <w:rFonts w:eastAsiaTheme="minorHAnsi"/>
          <w:lang w:eastAsia="en-US"/>
        </w:rPr>
        <w:t xml:space="preserve"> e </w:t>
      </w:r>
      <w:proofErr w:type="spellStart"/>
      <w:r w:rsidRPr="008C7AA1">
        <w:rPr>
          <w:rFonts w:eastAsiaTheme="minorHAnsi"/>
          <w:lang w:eastAsia="en-US"/>
        </w:rPr>
        <w:t>calcareadeira</w:t>
      </w:r>
      <w:proofErr w:type="spellEnd"/>
      <w:r w:rsidRPr="008C7AA1">
        <w:rPr>
          <w:rFonts w:eastAsiaTheme="minorHAnsi"/>
          <w:lang w:eastAsia="en-US"/>
        </w:rPr>
        <w:t>; Aciona comandos manuais e mecânicos desses dispositivos; Realiza serviços</w:t>
      </w:r>
      <w:r w:rsidR="00314284">
        <w:rPr>
          <w:rFonts w:eastAsiaTheme="minorHAnsi"/>
          <w:lang w:eastAsia="en-US"/>
        </w:rPr>
        <w:t xml:space="preserve"> </w:t>
      </w:r>
      <w:r w:rsidRPr="008C7AA1">
        <w:rPr>
          <w:rFonts w:eastAsiaTheme="minorHAnsi"/>
          <w:lang w:eastAsia="en-US"/>
        </w:rPr>
        <w:t>rurais utilizando os equipamentos; realiza o preparo do solo, plantio, colheita, colocação de palanques,</w:t>
      </w:r>
      <w:r w:rsidR="00314284">
        <w:rPr>
          <w:rFonts w:eastAsiaTheme="minorHAnsi"/>
          <w:lang w:eastAsia="en-US"/>
        </w:rPr>
        <w:t xml:space="preserve"> </w:t>
      </w:r>
      <w:r w:rsidRPr="008C7AA1">
        <w:rPr>
          <w:rFonts w:eastAsiaTheme="minorHAnsi"/>
          <w:lang w:eastAsia="en-US"/>
        </w:rPr>
        <w:t>construção de açudes, bebedouros, construção de sistemas de irrigação, captação e distribuição de água,</w:t>
      </w:r>
      <w:r w:rsidR="00314284">
        <w:rPr>
          <w:rFonts w:eastAsiaTheme="minorHAnsi"/>
          <w:lang w:eastAsia="en-US"/>
        </w:rPr>
        <w:t xml:space="preserve"> </w:t>
      </w:r>
      <w:r w:rsidRPr="008C7AA1">
        <w:rPr>
          <w:rFonts w:eastAsiaTheme="minorHAnsi"/>
          <w:lang w:eastAsia="en-US"/>
        </w:rPr>
        <w:t>roçadas, podas, carregamento e distribuição de materiais. Realiza manutenção preventiva dessas</w:t>
      </w:r>
      <w:r w:rsidR="00314284">
        <w:rPr>
          <w:rFonts w:eastAsiaTheme="minorHAnsi"/>
          <w:lang w:eastAsia="en-US"/>
        </w:rPr>
        <w:t xml:space="preserve"> </w:t>
      </w:r>
      <w:r w:rsidRPr="008C7AA1">
        <w:rPr>
          <w:rFonts w:eastAsiaTheme="minorHAnsi"/>
          <w:lang w:eastAsia="en-US"/>
        </w:rPr>
        <w:t>máquinas, como lubrificação, calibração dos pneus, ajuste dos equipamentos e acoplagem dos mesmos.</w:t>
      </w:r>
      <w:r w:rsidR="00314284">
        <w:rPr>
          <w:rFonts w:eastAsiaTheme="minorHAnsi"/>
          <w:lang w:eastAsia="en-US"/>
        </w:rPr>
        <w:t xml:space="preserve"> </w:t>
      </w:r>
      <w:r w:rsidRPr="008C7AA1">
        <w:rPr>
          <w:rFonts w:eastAsiaTheme="minorHAnsi"/>
          <w:lang w:eastAsia="en-US"/>
        </w:rPr>
        <w:t>No exercício de suas atribuições, poderá conduzir veículos para os quais estejam legalmente habilitados.</w:t>
      </w:r>
    </w:p>
    <w:p w:rsidR="00314284" w:rsidRPr="008C7AA1" w:rsidRDefault="00314284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850B8" w:rsidRPr="008C7AA1" w:rsidRDefault="001850B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CONDIÇÕES DE TRABALHO:</w:t>
      </w:r>
    </w:p>
    <w:p w:rsidR="001850B8" w:rsidRPr="008C7AA1" w:rsidRDefault="001850B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Geral: carga horária semanal de 40 horas;</w:t>
      </w:r>
    </w:p>
    <w:p w:rsidR="001850B8" w:rsidRDefault="001850B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Específicas: O exercício do cargo exige esforço físico, poderá exigir: a prestação de serviços à noite,</w:t>
      </w:r>
      <w:r w:rsidR="00314284">
        <w:rPr>
          <w:rFonts w:eastAsiaTheme="minorHAnsi"/>
          <w:lang w:eastAsia="en-US"/>
        </w:rPr>
        <w:t xml:space="preserve"> </w:t>
      </w:r>
      <w:r w:rsidRPr="008C7AA1">
        <w:rPr>
          <w:rFonts w:eastAsiaTheme="minorHAnsi"/>
          <w:lang w:eastAsia="en-US"/>
        </w:rPr>
        <w:t>domingos e feriados, inclusive sob o regime de plantão, o uso obrigatório de uniforme e equipamentos de</w:t>
      </w:r>
      <w:r w:rsidR="00314284">
        <w:rPr>
          <w:rFonts w:eastAsiaTheme="minorHAnsi"/>
          <w:lang w:eastAsia="en-US"/>
        </w:rPr>
        <w:t xml:space="preserve"> </w:t>
      </w:r>
      <w:r w:rsidRPr="008C7AA1">
        <w:rPr>
          <w:rFonts w:eastAsiaTheme="minorHAnsi"/>
          <w:lang w:eastAsia="en-US"/>
        </w:rPr>
        <w:t xml:space="preserve">proteção individual (fornecidos pelo Município), a prestação de serviço em localidades fora de sede, </w:t>
      </w:r>
      <w:proofErr w:type="gramStart"/>
      <w:r w:rsidRPr="008C7AA1">
        <w:rPr>
          <w:rFonts w:eastAsiaTheme="minorHAnsi"/>
          <w:lang w:eastAsia="en-US"/>
        </w:rPr>
        <w:t>a</w:t>
      </w:r>
      <w:proofErr w:type="gramEnd"/>
      <w:r w:rsidR="00314284">
        <w:rPr>
          <w:rFonts w:eastAsiaTheme="minorHAnsi"/>
          <w:lang w:eastAsia="en-US"/>
        </w:rPr>
        <w:t xml:space="preserve"> </w:t>
      </w:r>
      <w:r w:rsidRPr="008C7AA1">
        <w:rPr>
          <w:rFonts w:eastAsiaTheme="minorHAnsi"/>
          <w:lang w:eastAsia="en-US"/>
        </w:rPr>
        <w:t>participação em capacitações e o atendimento ao público.</w:t>
      </w:r>
    </w:p>
    <w:p w:rsidR="00314284" w:rsidRPr="008C7AA1" w:rsidRDefault="00314284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850B8" w:rsidRPr="008C7AA1" w:rsidRDefault="001850B8" w:rsidP="002179A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REQUISITOS PARA PROVIMENTO:</w:t>
      </w:r>
    </w:p>
    <w:p w:rsidR="001850B8" w:rsidRPr="008C7AA1" w:rsidRDefault="001850B8" w:rsidP="002179A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a) Idade Mínima: 18 anos.</w:t>
      </w:r>
    </w:p>
    <w:p w:rsidR="001850B8" w:rsidRPr="008C7AA1" w:rsidRDefault="001850B8" w:rsidP="002179A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b) Instrução: Ensino Fundamental Incompleto.</w:t>
      </w:r>
    </w:p>
    <w:p w:rsidR="00BC3FFC" w:rsidRPr="008C7AA1" w:rsidRDefault="001850B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c) Habilitação: Carteira Nacional de Habilitação categoria “C”.</w:t>
      </w:r>
    </w:p>
    <w:p w:rsidR="007D30C8" w:rsidRPr="008C7AA1" w:rsidRDefault="007D30C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30C8" w:rsidRPr="008C7AA1" w:rsidRDefault="0087720B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lastRenderedPageBreak/>
        <w:t>Art. 2°.</w:t>
      </w:r>
      <w:proofErr w:type="gramStart"/>
      <w:r w:rsidRPr="008C7AA1">
        <w:rPr>
          <w:rFonts w:eastAsiaTheme="minorHAnsi"/>
          <w:lang w:eastAsia="en-US"/>
        </w:rPr>
        <w:t xml:space="preserve"> </w:t>
      </w:r>
      <w:r w:rsidR="007D30C8" w:rsidRPr="008C7AA1">
        <w:rPr>
          <w:rFonts w:eastAsiaTheme="minorHAnsi"/>
          <w:lang w:eastAsia="en-US"/>
        </w:rPr>
        <w:t xml:space="preserve"> </w:t>
      </w:r>
      <w:proofErr w:type="gramEnd"/>
      <w:r w:rsidR="007D30C8" w:rsidRPr="008C7AA1">
        <w:rPr>
          <w:rFonts w:eastAsiaTheme="minorHAnsi"/>
          <w:lang w:eastAsia="en-US"/>
        </w:rPr>
        <w:t>Ficam revogadas as disposições em contrário.</w:t>
      </w:r>
    </w:p>
    <w:p w:rsidR="0087720B" w:rsidRPr="008C7AA1" w:rsidRDefault="0087720B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7720B" w:rsidRPr="008C7AA1" w:rsidRDefault="0087720B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7AA1">
        <w:rPr>
          <w:rFonts w:eastAsiaTheme="minorHAnsi"/>
          <w:lang w:eastAsia="en-US"/>
        </w:rPr>
        <w:t>Art. 3. Esta Lei entra em vigor na data de sua publicação.</w:t>
      </w:r>
    </w:p>
    <w:p w:rsidR="001850B8" w:rsidRPr="008C7AA1" w:rsidRDefault="001850B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850B8" w:rsidRPr="008C7AA1" w:rsidRDefault="001850B8" w:rsidP="002179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319FC" w:rsidRPr="008C7AA1" w:rsidRDefault="008319FC" w:rsidP="002179A4">
      <w:pPr>
        <w:jc w:val="right"/>
        <w:rPr>
          <w:color w:val="000000"/>
        </w:rPr>
      </w:pPr>
      <w:r w:rsidRPr="008C7AA1">
        <w:rPr>
          <w:color w:val="000000"/>
        </w:rPr>
        <w:tab/>
      </w:r>
      <w:r w:rsidRPr="008C7AA1">
        <w:rPr>
          <w:color w:val="000000"/>
        </w:rPr>
        <w:tab/>
      </w:r>
      <w:r w:rsidRPr="008C7AA1">
        <w:rPr>
          <w:color w:val="000000"/>
        </w:rPr>
        <w:tab/>
      </w:r>
      <w:r w:rsidR="001A64BB" w:rsidRPr="008C7AA1">
        <w:rPr>
          <w:color w:val="000000"/>
        </w:rPr>
        <w:t>Dilermando de Aguiar</w:t>
      </w:r>
      <w:proofErr w:type="gramStart"/>
      <w:r w:rsidRPr="008C7AA1">
        <w:rPr>
          <w:color w:val="000000"/>
        </w:rPr>
        <w:t xml:space="preserve">, </w:t>
      </w:r>
      <w:r w:rsidR="001A64BB" w:rsidRPr="008C7AA1">
        <w:rPr>
          <w:color w:val="000000"/>
        </w:rPr>
        <w:t>...</w:t>
      </w:r>
      <w:proofErr w:type="gramEnd"/>
      <w:r w:rsidR="001A64BB" w:rsidRPr="008C7AA1">
        <w:rPr>
          <w:color w:val="000000"/>
        </w:rPr>
        <w:t>..</w:t>
      </w:r>
      <w:r w:rsidRPr="008C7AA1">
        <w:rPr>
          <w:color w:val="000000"/>
        </w:rPr>
        <w:t xml:space="preserve"> </w:t>
      </w:r>
      <w:proofErr w:type="gramStart"/>
      <w:r w:rsidRPr="008C7AA1">
        <w:rPr>
          <w:color w:val="000000"/>
        </w:rPr>
        <w:t>de</w:t>
      </w:r>
      <w:proofErr w:type="gramEnd"/>
      <w:r w:rsidRPr="008C7AA1">
        <w:rPr>
          <w:color w:val="000000"/>
        </w:rPr>
        <w:t xml:space="preserve"> </w:t>
      </w:r>
      <w:r w:rsidR="001A64BB" w:rsidRPr="008C7AA1">
        <w:rPr>
          <w:color w:val="000000"/>
        </w:rPr>
        <w:t>janeiro</w:t>
      </w:r>
      <w:r w:rsidRPr="008C7AA1">
        <w:rPr>
          <w:color w:val="000000"/>
        </w:rPr>
        <w:t xml:space="preserve"> de 201</w:t>
      </w:r>
      <w:r w:rsidR="001A64BB" w:rsidRPr="008C7AA1">
        <w:rPr>
          <w:color w:val="000000"/>
        </w:rPr>
        <w:t>7</w:t>
      </w:r>
      <w:r w:rsidRPr="008C7AA1">
        <w:rPr>
          <w:color w:val="000000"/>
        </w:rPr>
        <w:t>.</w:t>
      </w:r>
    </w:p>
    <w:p w:rsidR="008319FC" w:rsidRPr="008C7AA1" w:rsidRDefault="008319FC" w:rsidP="002179A4">
      <w:pPr>
        <w:ind w:firstLine="851"/>
        <w:jc w:val="both"/>
        <w:rPr>
          <w:color w:val="000000"/>
        </w:rPr>
      </w:pPr>
    </w:p>
    <w:p w:rsidR="008C74F8" w:rsidRPr="008C7AA1" w:rsidRDefault="008C74F8" w:rsidP="002179A4"/>
    <w:p w:rsidR="000721AA" w:rsidRPr="008C7AA1" w:rsidRDefault="000721AA" w:rsidP="002179A4"/>
    <w:p w:rsidR="000721AA" w:rsidRPr="008C7AA1" w:rsidRDefault="000721AA" w:rsidP="002179A4"/>
    <w:p w:rsidR="00BC3FFC" w:rsidRPr="008C7AA1" w:rsidRDefault="00BC3FFC" w:rsidP="002179A4"/>
    <w:p w:rsidR="00BC3FFC" w:rsidRPr="008C7AA1" w:rsidRDefault="00BC3FFC" w:rsidP="002179A4"/>
    <w:p w:rsidR="00BC3FFC" w:rsidRPr="008C7AA1" w:rsidRDefault="00BC3FFC" w:rsidP="002179A4"/>
    <w:p w:rsidR="00BC3FFC" w:rsidRPr="008C7AA1" w:rsidRDefault="00BC3FFC"/>
    <w:p w:rsidR="00BC3FFC" w:rsidRPr="008C7AA1" w:rsidRDefault="00BC3FFC"/>
    <w:p w:rsidR="00BC3FFC" w:rsidRDefault="00BC3FFC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Default="00520E8E"/>
    <w:p w:rsidR="00520E8E" w:rsidRPr="008C7AA1" w:rsidRDefault="00520E8E"/>
    <w:p w:rsidR="00BC3FFC" w:rsidRPr="008C7AA1" w:rsidRDefault="00BC3FFC"/>
    <w:p w:rsidR="00314284" w:rsidRDefault="00314284">
      <w:pPr>
        <w:spacing w:after="160" w:line="259" w:lineRule="auto"/>
      </w:pPr>
      <w:r>
        <w:br w:type="page"/>
      </w:r>
    </w:p>
    <w:p w:rsidR="00BC3FFC" w:rsidRPr="008C7AA1" w:rsidRDefault="00BC3FFC"/>
    <w:p w:rsidR="00BC3FFC" w:rsidRPr="008C7AA1" w:rsidRDefault="00BC3FFC"/>
    <w:p w:rsidR="000721AA" w:rsidRPr="008C7AA1" w:rsidRDefault="000721AA" w:rsidP="000721AA">
      <w:pPr>
        <w:jc w:val="center"/>
        <w:rPr>
          <w:b/>
        </w:rPr>
      </w:pPr>
      <w:r w:rsidRPr="008C7AA1">
        <w:rPr>
          <w:b/>
        </w:rPr>
        <w:t>JUSTIFICATIVA AO PROJETO DE LEI Nº 00</w:t>
      </w:r>
      <w:r w:rsidR="00E82B43" w:rsidRPr="008C7AA1">
        <w:rPr>
          <w:b/>
        </w:rPr>
        <w:t>5</w:t>
      </w:r>
      <w:r w:rsidRPr="008C7AA1">
        <w:rPr>
          <w:b/>
        </w:rPr>
        <w:t>/2017.</w:t>
      </w:r>
    </w:p>
    <w:p w:rsidR="000721AA" w:rsidRPr="008C7AA1" w:rsidRDefault="000721AA" w:rsidP="000721AA">
      <w:pPr>
        <w:jc w:val="center"/>
      </w:pPr>
    </w:p>
    <w:p w:rsidR="000721AA" w:rsidRPr="008C7AA1" w:rsidRDefault="000721AA" w:rsidP="000721AA">
      <w:pPr>
        <w:jc w:val="center"/>
      </w:pPr>
    </w:p>
    <w:p w:rsidR="000721AA" w:rsidRPr="008C7AA1" w:rsidRDefault="000721AA" w:rsidP="000721AA">
      <w:pPr>
        <w:jc w:val="center"/>
      </w:pPr>
      <w:r w:rsidRPr="008C7AA1">
        <w:t>Senhor Presidente, senhores (as) vereadores (as):</w:t>
      </w:r>
    </w:p>
    <w:p w:rsidR="00E82B43" w:rsidRPr="008C7AA1" w:rsidRDefault="00E82B43" w:rsidP="000721AA">
      <w:pPr>
        <w:jc w:val="center"/>
      </w:pPr>
    </w:p>
    <w:p w:rsidR="00D672C9" w:rsidRPr="008C7AA1" w:rsidRDefault="00D672C9" w:rsidP="000721AA">
      <w:pPr>
        <w:jc w:val="center"/>
      </w:pPr>
    </w:p>
    <w:p w:rsidR="00E82B43" w:rsidRPr="008C7AA1" w:rsidRDefault="00E82B43" w:rsidP="00FB3999">
      <w:pPr>
        <w:ind w:firstLine="708"/>
        <w:jc w:val="both"/>
      </w:pPr>
      <w:r w:rsidRPr="008C7AA1">
        <w:t xml:space="preserve">Este projeto de lei </w:t>
      </w:r>
      <w:r w:rsidR="00D672C9" w:rsidRPr="008C7AA1">
        <w:t>busca corrigir na Lei a categoria exigida pelo Código Nacional de Trânsito para exercer o cargo de tratorista.</w:t>
      </w:r>
    </w:p>
    <w:p w:rsidR="000721AA" w:rsidRPr="008C7AA1" w:rsidRDefault="000721AA" w:rsidP="000721AA">
      <w:pPr>
        <w:jc w:val="center"/>
      </w:pPr>
    </w:p>
    <w:p w:rsidR="000721AA" w:rsidRPr="008C7AA1" w:rsidRDefault="000721AA" w:rsidP="000721AA">
      <w:pPr>
        <w:jc w:val="center"/>
      </w:pPr>
    </w:p>
    <w:p w:rsidR="000721AA" w:rsidRPr="008C7AA1" w:rsidRDefault="000721AA" w:rsidP="000721AA">
      <w:pPr>
        <w:ind w:firstLine="708"/>
        <w:jc w:val="both"/>
      </w:pPr>
    </w:p>
    <w:p w:rsidR="000721AA" w:rsidRPr="008C7AA1" w:rsidRDefault="000721AA" w:rsidP="000721AA">
      <w:pPr>
        <w:ind w:firstLine="708"/>
        <w:jc w:val="both"/>
      </w:pPr>
    </w:p>
    <w:p w:rsidR="000721AA" w:rsidRPr="008C7AA1" w:rsidRDefault="000721AA" w:rsidP="000721AA">
      <w:pPr>
        <w:ind w:firstLine="708"/>
        <w:jc w:val="right"/>
      </w:pPr>
      <w:r w:rsidRPr="008C7AA1">
        <w:t>Dilermando de Aguiar, 10 de janeiro de 2017.</w:t>
      </w:r>
    </w:p>
    <w:p w:rsidR="000721AA" w:rsidRPr="008C7AA1" w:rsidRDefault="000721AA" w:rsidP="000721AA">
      <w:pPr>
        <w:jc w:val="center"/>
      </w:pPr>
    </w:p>
    <w:p w:rsidR="00D672C9" w:rsidRPr="008C7AA1" w:rsidRDefault="00D672C9" w:rsidP="000721AA">
      <w:pPr>
        <w:jc w:val="center"/>
      </w:pPr>
    </w:p>
    <w:p w:rsidR="000721AA" w:rsidRPr="008C7AA1" w:rsidRDefault="000721AA" w:rsidP="000721AA">
      <w:pPr>
        <w:jc w:val="center"/>
      </w:pPr>
    </w:p>
    <w:p w:rsidR="000721AA" w:rsidRPr="008C7AA1" w:rsidRDefault="00520E8E" w:rsidP="000721AA">
      <w:pPr>
        <w:jc w:val="center"/>
        <w:rPr>
          <w:b/>
        </w:rPr>
      </w:pPr>
      <w:r>
        <w:rPr>
          <w:b/>
        </w:rPr>
        <w:t xml:space="preserve">José </w:t>
      </w:r>
      <w:r w:rsidR="000721AA" w:rsidRPr="008C7AA1">
        <w:rPr>
          <w:b/>
        </w:rPr>
        <w:t xml:space="preserve">Claiton </w:t>
      </w:r>
      <w:proofErr w:type="spellStart"/>
      <w:r w:rsidR="000721AA" w:rsidRPr="008C7AA1">
        <w:rPr>
          <w:b/>
        </w:rPr>
        <w:t>Sauzem</w:t>
      </w:r>
      <w:proofErr w:type="spellEnd"/>
      <w:r w:rsidR="000721AA" w:rsidRPr="008C7AA1">
        <w:rPr>
          <w:b/>
        </w:rPr>
        <w:t xml:space="preserve"> Ilha</w:t>
      </w:r>
    </w:p>
    <w:p w:rsidR="000721AA" w:rsidRPr="008C7AA1" w:rsidRDefault="000721AA" w:rsidP="000721AA">
      <w:pPr>
        <w:jc w:val="center"/>
      </w:pPr>
      <w:r w:rsidRPr="008C7AA1">
        <w:t>Prefeito Municipal</w:t>
      </w:r>
    </w:p>
    <w:p w:rsidR="000721AA" w:rsidRPr="008C7AA1" w:rsidRDefault="000721AA"/>
    <w:sectPr w:rsidR="000721AA" w:rsidRPr="008C7A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85" w:rsidRDefault="003D3385" w:rsidP="00853AB7">
      <w:r>
        <w:separator/>
      </w:r>
    </w:p>
  </w:endnote>
  <w:endnote w:type="continuationSeparator" w:id="0">
    <w:p w:rsidR="003D3385" w:rsidRDefault="003D3385" w:rsidP="0085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85" w:rsidRDefault="003D3385" w:rsidP="00853AB7">
      <w:r>
        <w:separator/>
      </w:r>
    </w:p>
  </w:footnote>
  <w:footnote w:type="continuationSeparator" w:id="0">
    <w:p w:rsidR="003D3385" w:rsidRDefault="003D3385" w:rsidP="00853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B7" w:rsidRDefault="00853AB7" w:rsidP="00853AB7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795020</wp:posOffset>
          </wp:positionH>
          <wp:positionV relativeFrom="paragraph">
            <wp:posOffset>-320675</wp:posOffset>
          </wp:positionV>
          <wp:extent cx="614680" cy="687070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18"/>
        <w:szCs w:val="18"/>
      </w:rPr>
      <w:t>Estado do Rio Grande do Sul</w:t>
    </w:r>
  </w:p>
  <w:p w:rsidR="00853AB7" w:rsidRDefault="00853AB7" w:rsidP="00853AB7">
    <w:pPr>
      <w:autoSpaceDE w:val="0"/>
      <w:autoSpaceDN w:val="0"/>
      <w:adjustRightInd w:val="0"/>
      <w:jc w:val="center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Prefeitura Municipal de Dilermando de Aguiar</w:t>
    </w:r>
  </w:p>
  <w:p w:rsidR="00853AB7" w:rsidRDefault="00853AB7" w:rsidP="00853AB7">
    <w:pPr>
      <w:autoSpaceDE w:val="0"/>
      <w:autoSpaceDN w:val="0"/>
      <w:adjustRightInd w:val="0"/>
      <w:jc w:val="center"/>
      <w:rPr>
        <w:sz w:val="14"/>
        <w:szCs w:val="14"/>
      </w:rPr>
    </w:pPr>
    <w:r>
      <w:rPr>
        <w:sz w:val="14"/>
        <w:szCs w:val="14"/>
      </w:rPr>
      <w:t xml:space="preserve">Av. Ibicuí, s/nº - CEP 97180-000 </w:t>
    </w:r>
  </w:p>
  <w:p w:rsidR="00853AB7" w:rsidRDefault="00853A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FC"/>
    <w:rsid w:val="000721AA"/>
    <w:rsid w:val="001850B8"/>
    <w:rsid w:val="001A64BB"/>
    <w:rsid w:val="001C52EC"/>
    <w:rsid w:val="002179A4"/>
    <w:rsid w:val="00314284"/>
    <w:rsid w:val="003D3385"/>
    <w:rsid w:val="00520E8E"/>
    <w:rsid w:val="00530CF9"/>
    <w:rsid w:val="00643DB8"/>
    <w:rsid w:val="0068624E"/>
    <w:rsid w:val="00767123"/>
    <w:rsid w:val="00785412"/>
    <w:rsid w:val="007D30C8"/>
    <w:rsid w:val="007E6851"/>
    <w:rsid w:val="008319FC"/>
    <w:rsid w:val="00853AB7"/>
    <w:rsid w:val="0087720B"/>
    <w:rsid w:val="008B7E3C"/>
    <w:rsid w:val="008C74F8"/>
    <w:rsid w:val="008C7AA1"/>
    <w:rsid w:val="00991D2A"/>
    <w:rsid w:val="009E4ACA"/>
    <w:rsid w:val="00A90737"/>
    <w:rsid w:val="00B33F26"/>
    <w:rsid w:val="00BC3FFC"/>
    <w:rsid w:val="00D672C9"/>
    <w:rsid w:val="00DD0526"/>
    <w:rsid w:val="00E82B43"/>
    <w:rsid w:val="00FA20F3"/>
    <w:rsid w:val="00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A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A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3A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A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1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12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A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A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3A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A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1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12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Marlize</cp:lastModifiedBy>
  <cp:revision>13</cp:revision>
  <cp:lastPrinted>2017-01-11T14:39:00Z</cp:lastPrinted>
  <dcterms:created xsi:type="dcterms:W3CDTF">2017-01-10T15:19:00Z</dcterms:created>
  <dcterms:modified xsi:type="dcterms:W3CDTF">2017-01-11T14:40:00Z</dcterms:modified>
</cp:coreProperties>
</file>