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BD5638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r w:rsidRPr="00BD5638">
        <w:rPr>
          <w:b/>
        </w:rPr>
        <w:t xml:space="preserve">PROJETO DE </w:t>
      </w:r>
      <w:r w:rsidR="0080502B" w:rsidRPr="00BD5638">
        <w:rPr>
          <w:b/>
        </w:rPr>
        <w:t xml:space="preserve">LEI MUNICIPAL </w:t>
      </w:r>
      <w:r w:rsidR="00427FF7" w:rsidRPr="00BD5638">
        <w:rPr>
          <w:b/>
        </w:rPr>
        <w:t>N. º</w:t>
      </w:r>
      <w:r w:rsidR="007B5327" w:rsidRPr="00BD5638">
        <w:rPr>
          <w:b/>
        </w:rPr>
        <w:t xml:space="preserve"> </w:t>
      </w:r>
      <w:r w:rsidR="00C77320" w:rsidRPr="00BD5638">
        <w:rPr>
          <w:b/>
        </w:rPr>
        <w:t>0</w:t>
      </w:r>
      <w:r w:rsidR="00A8168E">
        <w:rPr>
          <w:b/>
        </w:rPr>
        <w:t>13</w:t>
      </w:r>
      <w:r w:rsidR="0080502B" w:rsidRPr="00BD5638">
        <w:rPr>
          <w:b/>
        </w:rPr>
        <w:t xml:space="preserve"> DE </w:t>
      </w:r>
      <w:r w:rsidR="00A8168E">
        <w:rPr>
          <w:b/>
        </w:rPr>
        <w:t>12</w:t>
      </w:r>
      <w:r w:rsidR="00A652FD">
        <w:rPr>
          <w:b/>
        </w:rPr>
        <w:t xml:space="preserve"> DE </w:t>
      </w:r>
      <w:r w:rsidR="00A8168E">
        <w:rPr>
          <w:b/>
        </w:rPr>
        <w:t>JULHO</w:t>
      </w:r>
      <w:r w:rsidR="00A91394" w:rsidRPr="00BD5638">
        <w:rPr>
          <w:b/>
        </w:rPr>
        <w:t xml:space="preserve"> </w:t>
      </w:r>
      <w:r w:rsidR="0080502B" w:rsidRPr="00BD5638">
        <w:rPr>
          <w:b/>
        </w:rPr>
        <w:t>DE 201</w:t>
      </w:r>
      <w:r w:rsidR="00B714B2" w:rsidRPr="00BD5638">
        <w:rPr>
          <w:b/>
        </w:rPr>
        <w:t>8</w:t>
      </w:r>
      <w:r w:rsidR="0080502B" w:rsidRPr="00BD5638">
        <w:rPr>
          <w:b/>
        </w:rPr>
        <w:t>.</w:t>
      </w:r>
    </w:p>
    <w:p w:rsidR="00825CA0" w:rsidRPr="00BD5638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556DC6" w:rsidRPr="00556DC6" w:rsidRDefault="00556DC6" w:rsidP="00556DC6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556DC6">
        <w:rPr>
          <w:sz w:val="24"/>
          <w:szCs w:val="24"/>
        </w:rPr>
        <w:t>oncede ince</w:t>
      </w:r>
      <w:r>
        <w:rPr>
          <w:sz w:val="24"/>
          <w:szCs w:val="24"/>
        </w:rPr>
        <w:t>ntivo financeiro adicional aos Agentes Comunitários de S</w:t>
      </w:r>
      <w:r w:rsidRPr="00556DC6">
        <w:rPr>
          <w:sz w:val="24"/>
          <w:szCs w:val="24"/>
        </w:rPr>
        <w:t>aúde vincul</w:t>
      </w:r>
      <w:r w:rsidRPr="00556DC6">
        <w:rPr>
          <w:sz w:val="24"/>
          <w:szCs w:val="24"/>
        </w:rPr>
        <w:t>a</w:t>
      </w:r>
      <w:r w:rsidRPr="00556DC6">
        <w:rPr>
          <w:sz w:val="24"/>
          <w:szCs w:val="24"/>
        </w:rPr>
        <w:t>dos a estratégia de saúde da família</w:t>
      </w:r>
      <w:r>
        <w:rPr>
          <w:sz w:val="24"/>
          <w:szCs w:val="24"/>
        </w:rPr>
        <w:t xml:space="preserve"> durante o</w:t>
      </w:r>
      <w:r w:rsidR="00A8168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07B31">
        <w:rPr>
          <w:sz w:val="24"/>
          <w:szCs w:val="24"/>
        </w:rPr>
        <w:t>anos</w:t>
      </w:r>
      <w:r>
        <w:rPr>
          <w:sz w:val="24"/>
          <w:szCs w:val="24"/>
        </w:rPr>
        <w:t xml:space="preserve"> de </w:t>
      </w:r>
      <w:r w:rsidR="00A8168E">
        <w:rPr>
          <w:sz w:val="24"/>
          <w:szCs w:val="24"/>
        </w:rPr>
        <w:t xml:space="preserve">2015 e </w:t>
      </w:r>
      <w:r>
        <w:rPr>
          <w:sz w:val="24"/>
          <w:szCs w:val="24"/>
        </w:rPr>
        <w:t>2016</w:t>
      </w:r>
      <w:r w:rsidRPr="00556DC6">
        <w:rPr>
          <w:sz w:val="24"/>
          <w:szCs w:val="24"/>
        </w:rPr>
        <w:t>.</w:t>
      </w:r>
    </w:p>
    <w:p w:rsidR="00556DC6" w:rsidRPr="00BD5638" w:rsidRDefault="00556DC6" w:rsidP="00105A7B">
      <w:pPr>
        <w:ind w:left="4820"/>
        <w:jc w:val="both"/>
        <w:rPr>
          <w:sz w:val="24"/>
          <w:szCs w:val="24"/>
        </w:rPr>
      </w:pPr>
    </w:p>
    <w:bookmarkEnd w:id="0"/>
    <w:p w:rsidR="00744D34" w:rsidRPr="00BD5638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BD5638">
        <w:rPr>
          <w:b/>
          <w:sz w:val="24"/>
          <w:szCs w:val="24"/>
        </w:rPr>
        <w:t>LEI</w:t>
      </w:r>
    </w:p>
    <w:p w:rsidR="00401287" w:rsidRPr="00BD5638" w:rsidRDefault="00AC012B" w:rsidP="00891CEC">
      <w:pPr>
        <w:jc w:val="both"/>
      </w:pPr>
      <w:r w:rsidRPr="00BD5638">
        <w:rPr>
          <w:sz w:val="24"/>
          <w:szCs w:val="24"/>
        </w:rPr>
        <w:t xml:space="preserve">       </w:t>
      </w:r>
    </w:p>
    <w:p w:rsidR="00C91EE9" w:rsidRDefault="00B55613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  <w:r w:rsidRPr="00556DC6">
        <w:rPr>
          <w:kern w:val="16"/>
          <w:sz w:val="24"/>
          <w:szCs w:val="24"/>
        </w:rPr>
        <w:t xml:space="preserve">Art. 1º </w:t>
      </w:r>
      <w:r w:rsidR="00556DC6" w:rsidRPr="00556DC6">
        <w:rPr>
          <w:kern w:val="16"/>
          <w:sz w:val="24"/>
          <w:szCs w:val="24"/>
        </w:rPr>
        <w:t>É concedido aos </w:t>
      </w:r>
      <w:r w:rsidR="00B23DBF">
        <w:rPr>
          <w:kern w:val="16"/>
          <w:sz w:val="24"/>
          <w:szCs w:val="24"/>
        </w:rPr>
        <w:t xml:space="preserve">servidores ocupantes do cargo de </w:t>
      </w:r>
      <w:r w:rsidR="00556DC6" w:rsidRPr="00556DC6">
        <w:rPr>
          <w:kern w:val="16"/>
          <w:sz w:val="24"/>
          <w:szCs w:val="24"/>
        </w:rPr>
        <w:t>Agentes Comunitários de S</w:t>
      </w:r>
      <w:r w:rsidR="00556DC6" w:rsidRPr="00556DC6">
        <w:rPr>
          <w:kern w:val="16"/>
          <w:sz w:val="24"/>
          <w:szCs w:val="24"/>
        </w:rPr>
        <w:t>a</w:t>
      </w:r>
      <w:r w:rsidR="00556DC6" w:rsidRPr="00556DC6">
        <w:rPr>
          <w:kern w:val="16"/>
          <w:sz w:val="24"/>
          <w:szCs w:val="24"/>
        </w:rPr>
        <w:t xml:space="preserve">úde, vinculados a Estratégia da Família durante </w:t>
      </w:r>
      <w:proofErr w:type="gramStart"/>
      <w:r w:rsidR="00556DC6" w:rsidRPr="00556DC6">
        <w:rPr>
          <w:kern w:val="16"/>
          <w:sz w:val="24"/>
          <w:szCs w:val="24"/>
        </w:rPr>
        <w:t>o</w:t>
      </w:r>
      <w:r w:rsidR="00A8168E">
        <w:rPr>
          <w:kern w:val="16"/>
          <w:sz w:val="24"/>
          <w:szCs w:val="24"/>
        </w:rPr>
        <w:t>s</w:t>
      </w:r>
      <w:r w:rsidR="00556DC6" w:rsidRPr="00556DC6">
        <w:rPr>
          <w:kern w:val="16"/>
          <w:sz w:val="24"/>
          <w:szCs w:val="24"/>
        </w:rPr>
        <w:t xml:space="preserve"> </w:t>
      </w:r>
      <w:r w:rsidR="00207B31">
        <w:rPr>
          <w:kern w:val="16"/>
          <w:sz w:val="24"/>
          <w:szCs w:val="24"/>
        </w:rPr>
        <w:t>anos</w:t>
      </w:r>
      <w:r w:rsidR="00556DC6" w:rsidRPr="00556DC6">
        <w:rPr>
          <w:kern w:val="16"/>
          <w:sz w:val="24"/>
          <w:szCs w:val="24"/>
        </w:rPr>
        <w:t xml:space="preserve"> de</w:t>
      </w:r>
      <w:r w:rsidR="00A8168E">
        <w:rPr>
          <w:kern w:val="16"/>
          <w:sz w:val="24"/>
          <w:szCs w:val="24"/>
        </w:rPr>
        <w:t xml:space="preserve"> 2015 e </w:t>
      </w:r>
      <w:r w:rsidR="00556DC6" w:rsidRPr="00556DC6">
        <w:rPr>
          <w:kern w:val="16"/>
          <w:sz w:val="24"/>
          <w:szCs w:val="24"/>
        </w:rPr>
        <w:t xml:space="preserve">2016, </w:t>
      </w:r>
      <w:r w:rsidR="00A8168E" w:rsidRPr="00556DC6">
        <w:rPr>
          <w:kern w:val="16"/>
          <w:sz w:val="24"/>
          <w:szCs w:val="24"/>
        </w:rPr>
        <w:t xml:space="preserve">incentivo financeiro adicional </w:t>
      </w:r>
      <w:r w:rsidR="00556DC6" w:rsidRPr="00556DC6">
        <w:rPr>
          <w:kern w:val="16"/>
          <w:sz w:val="24"/>
          <w:szCs w:val="24"/>
        </w:rPr>
        <w:t xml:space="preserve">com recursos oriundos do </w:t>
      </w:r>
      <w:r w:rsidR="00A8168E">
        <w:rPr>
          <w:kern w:val="16"/>
          <w:sz w:val="24"/>
          <w:szCs w:val="24"/>
        </w:rPr>
        <w:t>tesouro estadual</w:t>
      </w:r>
      <w:proofErr w:type="gramEnd"/>
      <w:r w:rsidR="00556DC6" w:rsidRPr="00556DC6">
        <w:rPr>
          <w:kern w:val="16"/>
          <w:sz w:val="24"/>
          <w:szCs w:val="24"/>
        </w:rPr>
        <w:t>.</w:t>
      </w:r>
    </w:p>
    <w:p w:rsidR="00C91EE9" w:rsidRDefault="004940CC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§1° O a</w:t>
      </w:r>
      <w:r w:rsidR="00556DC6" w:rsidRPr="00556DC6">
        <w:rPr>
          <w:kern w:val="16"/>
          <w:sz w:val="24"/>
          <w:szCs w:val="24"/>
        </w:rPr>
        <w:t xml:space="preserve">bono </w:t>
      </w:r>
      <w:r>
        <w:rPr>
          <w:kern w:val="16"/>
          <w:sz w:val="24"/>
          <w:szCs w:val="24"/>
        </w:rPr>
        <w:t>que trata o caput</w:t>
      </w:r>
      <w:r w:rsidR="00556DC6" w:rsidRPr="00556DC6">
        <w:rPr>
          <w:kern w:val="16"/>
          <w:sz w:val="24"/>
          <w:szCs w:val="24"/>
        </w:rPr>
        <w:t xml:space="preserve"> não se incorporará para nenhum efeito legal à remuner</w:t>
      </w:r>
      <w:r w:rsidR="00556DC6" w:rsidRPr="00556DC6">
        <w:rPr>
          <w:kern w:val="16"/>
          <w:sz w:val="24"/>
          <w:szCs w:val="24"/>
        </w:rPr>
        <w:t>a</w:t>
      </w:r>
      <w:r w:rsidR="00556DC6" w:rsidRPr="00556DC6">
        <w:rPr>
          <w:kern w:val="16"/>
          <w:sz w:val="24"/>
          <w:szCs w:val="24"/>
        </w:rPr>
        <w:t xml:space="preserve">ção dos servidores, exceto </w:t>
      </w:r>
      <w:r>
        <w:rPr>
          <w:kern w:val="16"/>
          <w:sz w:val="24"/>
          <w:szCs w:val="24"/>
        </w:rPr>
        <w:t>quanto às contribuições</w:t>
      </w:r>
      <w:r w:rsidR="00556DC6" w:rsidRPr="00556DC6">
        <w:rPr>
          <w:kern w:val="16"/>
          <w:sz w:val="24"/>
          <w:szCs w:val="24"/>
        </w:rPr>
        <w:t xml:space="preserve"> previdenciária</w:t>
      </w:r>
      <w:r>
        <w:rPr>
          <w:kern w:val="16"/>
          <w:sz w:val="24"/>
          <w:szCs w:val="24"/>
        </w:rPr>
        <w:t>s</w:t>
      </w:r>
      <w:r w:rsidR="00556DC6" w:rsidRPr="00556DC6">
        <w:rPr>
          <w:kern w:val="16"/>
          <w:sz w:val="24"/>
          <w:szCs w:val="24"/>
        </w:rPr>
        <w:t xml:space="preserve"> e </w:t>
      </w:r>
      <w:r>
        <w:rPr>
          <w:kern w:val="16"/>
          <w:sz w:val="24"/>
          <w:szCs w:val="24"/>
        </w:rPr>
        <w:t>tributárias</w:t>
      </w:r>
      <w:r w:rsidR="00556DC6" w:rsidRPr="00556DC6">
        <w:rPr>
          <w:kern w:val="16"/>
          <w:sz w:val="24"/>
          <w:szCs w:val="24"/>
        </w:rPr>
        <w:t>.</w:t>
      </w:r>
    </w:p>
    <w:p w:rsidR="00B23DBF" w:rsidRPr="00EC5879" w:rsidRDefault="004940CC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  <w:r w:rsidRPr="00EC5879">
        <w:rPr>
          <w:kern w:val="16"/>
          <w:sz w:val="24"/>
          <w:szCs w:val="24"/>
        </w:rPr>
        <w:t>§2° O valor</w:t>
      </w:r>
      <w:r w:rsidR="00207B31">
        <w:rPr>
          <w:kern w:val="16"/>
          <w:sz w:val="24"/>
          <w:szCs w:val="24"/>
        </w:rPr>
        <w:t xml:space="preserve"> de R$ 16.224,00 (dezesseis mil, duzentos e vinte e quatro reais) deverá ser rateado</w:t>
      </w:r>
      <w:r w:rsidR="003E2E70">
        <w:rPr>
          <w:kern w:val="16"/>
          <w:sz w:val="24"/>
          <w:szCs w:val="24"/>
        </w:rPr>
        <w:t xml:space="preserve">, de forma proporcional aos meses trabalhados, entre os </w:t>
      </w:r>
      <w:r w:rsidR="00207B31">
        <w:rPr>
          <w:kern w:val="16"/>
          <w:sz w:val="24"/>
          <w:szCs w:val="24"/>
        </w:rPr>
        <w:t>servidores que</w:t>
      </w:r>
      <w:r w:rsidR="00207B31" w:rsidRPr="00EC5879">
        <w:rPr>
          <w:kern w:val="16"/>
          <w:sz w:val="24"/>
          <w:szCs w:val="24"/>
        </w:rPr>
        <w:t xml:space="preserve"> </w:t>
      </w:r>
      <w:r w:rsidR="00207B31">
        <w:rPr>
          <w:kern w:val="16"/>
          <w:sz w:val="24"/>
          <w:szCs w:val="24"/>
        </w:rPr>
        <w:t xml:space="preserve">estiveram </w:t>
      </w:r>
      <w:r w:rsidR="00207B31" w:rsidRPr="00EC5879">
        <w:rPr>
          <w:kern w:val="16"/>
          <w:sz w:val="24"/>
          <w:szCs w:val="24"/>
        </w:rPr>
        <w:t>em efetivo exercício do cargo</w:t>
      </w:r>
      <w:r w:rsidR="00207B31">
        <w:rPr>
          <w:kern w:val="16"/>
          <w:sz w:val="24"/>
          <w:szCs w:val="24"/>
        </w:rPr>
        <w:t xml:space="preserve"> durante o período estipulado no caput.</w:t>
      </w:r>
    </w:p>
    <w:p w:rsidR="004940CC" w:rsidRDefault="00B23DBF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§3</w:t>
      </w:r>
      <w:r w:rsidR="004940CC">
        <w:rPr>
          <w:kern w:val="16"/>
          <w:sz w:val="24"/>
          <w:szCs w:val="24"/>
        </w:rPr>
        <w:t xml:space="preserve">° O pagamento deverá ser efetuado em parcela única, junto à folha de pagamento </w:t>
      </w:r>
      <w:r w:rsidR="003E2E70">
        <w:rPr>
          <w:kern w:val="16"/>
          <w:sz w:val="24"/>
          <w:szCs w:val="24"/>
        </w:rPr>
        <w:t>mensal do Poder Executivo</w:t>
      </w:r>
      <w:r w:rsidR="004940CC">
        <w:rPr>
          <w:kern w:val="16"/>
          <w:sz w:val="24"/>
          <w:szCs w:val="24"/>
        </w:rPr>
        <w:t>.</w:t>
      </w:r>
    </w:p>
    <w:p w:rsidR="00CA5521" w:rsidRDefault="00CA5521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</w:p>
    <w:p w:rsidR="00C91EE9" w:rsidRDefault="004940CC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 xml:space="preserve"> </w:t>
      </w:r>
      <w:bookmarkStart w:id="1" w:name="artigo_2"/>
      <w:r w:rsidR="00556DC6" w:rsidRPr="00556DC6">
        <w:rPr>
          <w:kern w:val="16"/>
          <w:sz w:val="24"/>
          <w:szCs w:val="24"/>
        </w:rPr>
        <w:t xml:space="preserve">        Art. 2º</w:t>
      </w:r>
      <w:bookmarkEnd w:id="1"/>
      <w:r w:rsidR="00556DC6" w:rsidRPr="00556DC6">
        <w:rPr>
          <w:kern w:val="16"/>
          <w:sz w:val="24"/>
          <w:szCs w:val="24"/>
        </w:rPr>
        <w:t xml:space="preserve"> As despesas </w:t>
      </w:r>
      <w:r w:rsidR="00B23DBF" w:rsidRPr="00556DC6">
        <w:rPr>
          <w:kern w:val="16"/>
          <w:sz w:val="24"/>
          <w:szCs w:val="24"/>
        </w:rPr>
        <w:t>da presente</w:t>
      </w:r>
      <w:r w:rsidR="00556DC6" w:rsidRPr="00556DC6">
        <w:rPr>
          <w:kern w:val="16"/>
          <w:sz w:val="24"/>
          <w:szCs w:val="24"/>
        </w:rPr>
        <w:t xml:space="preserve"> concessão serão pagas pela </w:t>
      </w:r>
      <w:r w:rsidR="00B23DBF">
        <w:rPr>
          <w:kern w:val="16"/>
          <w:sz w:val="24"/>
          <w:szCs w:val="24"/>
        </w:rPr>
        <w:t xml:space="preserve">dotação orçamentária </w:t>
      </w:r>
      <w:r w:rsidR="00CA5521">
        <w:rPr>
          <w:kern w:val="16"/>
          <w:sz w:val="24"/>
          <w:szCs w:val="24"/>
        </w:rPr>
        <w:t>06.02.10.301.0166.2064.3.1.9.0.11</w:t>
      </w:r>
      <w:r w:rsidR="00556DC6" w:rsidRPr="00556DC6">
        <w:rPr>
          <w:kern w:val="16"/>
          <w:sz w:val="24"/>
          <w:szCs w:val="24"/>
        </w:rPr>
        <w:t>.</w:t>
      </w:r>
    </w:p>
    <w:p w:rsidR="00CA5521" w:rsidRDefault="00CA5521" w:rsidP="00556DC6">
      <w:pPr>
        <w:spacing w:line="360" w:lineRule="auto"/>
        <w:ind w:firstLine="708"/>
        <w:jc w:val="both"/>
        <w:rPr>
          <w:kern w:val="16"/>
          <w:sz w:val="24"/>
          <w:szCs w:val="24"/>
        </w:rPr>
      </w:pPr>
    </w:p>
    <w:p w:rsidR="00B55613" w:rsidRPr="00BD5638" w:rsidRDefault="00556DC6" w:rsidP="00556DC6">
      <w:pPr>
        <w:spacing w:line="360" w:lineRule="auto"/>
        <w:ind w:firstLine="708"/>
        <w:jc w:val="both"/>
        <w:rPr>
          <w:sz w:val="24"/>
          <w:szCs w:val="24"/>
        </w:rPr>
      </w:pPr>
      <w:bookmarkStart w:id="2" w:name="artigo_3"/>
      <w:r>
        <w:rPr>
          <w:sz w:val="24"/>
          <w:szCs w:val="24"/>
        </w:rPr>
        <w:t xml:space="preserve">       </w:t>
      </w:r>
      <w:r w:rsidRPr="00556DC6">
        <w:rPr>
          <w:sz w:val="24"/>
          <w:szCs w:val="24"/>
        </w:rPr>
        <w:t>Art. 3º</w:t>
      </w:r>
      <w:bookmarkEnd w:id="2"/>
      <w:r w:rsidRPr="00556DC6">
        <w:rPr>
          <w:sz w:val="24"/>
          <w:szCs w:val="24"/>
        </w:rPr>
        <w:t xml:space="preserve"> Esta Lei </w:t>
      </w:r>
      <w:r>
        <w:rPr>
          <w:sz w:val="24"/>
          <w:szCs w:val="24"/>
        </w:rPr>
        <w:t xml:space="preserve">entra em vigor </w:t>
      </w:r>
      <w:r w:rsidR="00B23DBF">
        <w:rPr>
          <w:sz w:val="24"/>
          <w:szCs w:val="24"/>
        </w:rPr>
        <w:t>n</w:t>
      </w:r>
      <w:r>
        <w:rPr>
          <w:sz w:val="24"/>
          <w:szCs w:val="24"/>
        </w:rPr>
        <w:t>a sua</w:t>
      </w:r>
      <w:r w:rsidRPr="00556DC6">
        <w:rPr>
          <w:sz w:val="24"/>
          <w:szCs w:val="24"/>
        </w:rPr>
        <w:t xml:space="preserve"> data de sua publicação.</w:t>
      </w:r>
    </w:p>
    <w:p w:rsidR="00DA5360" w:rsidRPr="00BD5638" w:rsidRDefault="00DA5360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44D34" w:rsidRPr="00BD5638" w:rsidRDefault="00556DC6" w:rsidP="00556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4D34" w:rsidRPr="00BD5638">
        <w:rPr>
          <w:sz w:val="24"/>
          <w:szCs w:val="24"/>
        </w:rPr>
        <w:t xml:space="preserve">Gabinete do </w:t>
      </w:r>
      <w:r w:rsidR="00751FFB" w:rsidRPr="00BD5638">
        <w:rPr>
          <w:sz w:val="24"/>
          <w:szCs w:val="24"/>
        </w:rPr>
        <w:t>Pr</w:t>
      </w:r>
      <w:r w:rsidR="00744D34" w:rsidRPr="00BD5638">
        <w:rPr>
          <w:sz w:val="24"/>
          <w:szCs w:val="24"/>
        </w:rPr>
        <w:t xml:space="preserve">efeito Municipal, </w:t>
      </w:r>
      <w:r w:rsidR="00274FCB" w:rsidRPr="00BD5638">
        <w:rPr>
          <w:sz w:val="24"/>
          <w:szCs w:val="24"/>
        </w:rPr>
        <w:t xml:space="preserve">Dilermando de Aguiar, </w:t>
      </w:r>
      <w:r w:rsidR="00891CEC" w:rsidRPr="00BD5638">
        <w:rPr>
          <w:sz w:val="24"/>
          <w:szCs w:val="24"/>
        </w:rPr>
        <w:t xml:space="preserve">ao </w:t>
      </w:r>
      <w:r w:rsidR="00CA5521">
        <w:rPr>
          <w:sz w:val="24"/>
          <w:szCs w:val="24"/>
        </w:rPr>
        <w:t>12</w:t>
      </w:r>
      <w:r w:rsidR="00D60555" w:rsidRPr="00BD5638">
        <w:rPr>
          <w:sz w:val="24"/>
          <w:szCs w:val="24"/>
        </w:rPr>
        <w:t>° dia</w:t>
      </w:r>
      <w:r w:rsidR="00490FA2" w:rsidRPr="00BD5638">
        <w:rPr>
          <w:sz w:val="24"/>
          <w:szCs w:val="24"/>
        </w:rPr>
        <w:t xml:space="preserve"> do mês de </w:t>
      </w:r>
      <w:r w:rsidR="00CA5521">
        <w:rPr>
          <w:sz w:val="24"/>
          <w:szCs w:val="24"/>
        </w:rPr>
        <w:t>julho</w:t>
      </w:r>
      <w:r w:rsidR="00265123" w:rsidRPr="00BD5638">
        <w:rPr>
          <w:sz w:val="24"/>
          <w:szCs w:val="24"/>
        </w:rPr>
        <w:t xml:space="preserve"> </w:t>
      </w:r>
      <w:r w:rsidR="0080502B" w:rsidRPr="00BD5638">
        <w:rPr>
          <w:sz w:val="24"/>
          <w:szCs w:val="24"/>
        </w:rPr>
        <w:t>do ano</w:t>
      </w:r>
      <w:r w:rsidR="00AE61E4" w:rsidRPr="00BD5638">
        <w:rPr>
          <w:sz w:val="24"/>
          <w:szCs w:val="24"/>
        </w:rPr>
        <w:t xml:space="preserve"> de </w:t>
      </w:r>
      <w:r w:rsidR="00744D34" w:rsidRPr="00BD5638">
        <w:rPr>
          <w:sz w:val="24"/>
          <w:szCs w:val="24"/>
        </w:rPr>
        <w:t>201</w:t>
      </w:r>
      <w:r w:rsidR="00265123" w:rsidRPr="00BD5638">
        <w:rPr>
          <w:sz w:val="24"/>
          <w:szCs w:val="24"/>
        </w:rPr>
        <w:t>8</w:t>
      </w:r>
      <w:r w:rsidR="00744D34" w:rsidRPr="00BD5638">
        <w:rPr>
          <w:sz w:val="24"/>
          <w:szCs w:val="24"/>
        </w:rPr>
        <w:t>.</w:t>
      </w:r>
    </w:p>
    <w:p w:rsidR="00265123" w:rsidRPr="00BD5638" w:rsidRDefault="00265123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53CF6" w:rsidRPr="00BD5638" w:rsidRDefault="00D54A41" w:rsidP="006F6A94">
      <w:pPr>
        <w:pStyle w:val="Default"/>
        <w:spacing w:line="360" w:lineRule="auto"/>
        <w:ind w:firstLine="708"/>
        <w:jc w:val="both"/>
      </w:pPr>
      <w:r w:rsidRPr="00BD5638">
        <w:t xml:space="preserve">Registre-se e Publique-se.   </w:t>
      </w:r>
    </w:p>
    <w:p w:rsidR="00D54A41" w:rsidRPr="00BD5638" w:rsidRDefault="00D54A41" w:rsidP="006F6A94">
      <w:pPr>
        <w:pStyle w:val="Default"/>
        <w:spacing w:line="360" w:lineRule="auto"/>
        <w:ind w:firstLine="708"/>
        <w:jc w:val="both"/>
      </w:pPr>
      <w:r w:rsidRPr="00BD5638">
        <w:t xml:space="preserve">     </w:t>
      </w:r>
    </w:p>
    <w:p w:rsidR="009235A2" w:rsidRPr="00BD5638" w:rsidRDefault="00016B41" w:rsidP="00B23DBF">
      <w:pPr>
        <w:pStyle w:val="Default"/>
        <w:jc w:val="both"/>
      </w:pPr>
      <w:r>
        <w:t>Inácio Paim da Rosa Teixeira</w:t>
      </w:r>
      <w:r w:rsidR="00EC5879">
        <w:t xml:space="preserve">                                            </w:t>
      </w:r>
      <w:r w:rsidR="00EC5879" w:rsidRPr="00BD5638">
        <w:t xml:space="preserve">José Claiton </w:t>
      </w:r>
      <w:proofErr w:type="spellStart"/>
      <w:r w:rsidR="00EC5879" w:rsidRPr="00BD5638">
        <w:t>Sauzem</w:t>
      </w:r>
      <w:proofErr w:type="spellEnd"/>
      <w:r w:rsidR="00EC5879" w:rsidRPr="00BD5638">
        <w:t xml:space="preserve"> Ilha</w:t>
      </w:r>
    </w:p>
    <w:p w:rsidR="009235A2" w:rsidRPr="00BD5638" w:rsidRDefault="009235A2" w:rsidP="00B23DBF">
      <w:pPr>
        <w:pStyle w:val="Default"/>
        <w:jc w:val="both"/>
      </w:pPr>
      <w:r w:rsidRPr="00BD5638">
        <w:t xml:space="preserve">Secretário da Administração </w:t>
      </w:r>
      <w:r w:rsidR="00B23DBF">
        <w:t xml:space="preserve">e Fazenda                                    </w:t>
      </w:r>
      <w:r w:rsidR="00EC5879" w:rsidRPr="00BD5638">
        <w:t>Prefeito Municipal</w:t>
      </w:r>
    </w:p>
    <w:p w:rsidR="003E2E70" w:rsidRDefault="00B23DBF" w:rsidP="001C1926">
      <w:pPr>
        <w:pStyle w:val="Default"/>
        <w:jc w:val="center"/>
      </w:pPr>
      <w:r>
        <w:t xml:space="preserve">                                                   </w:t>
      </w:r>
    </w:p>
    <w:p w:rsidR="003E2E70" w:rsidRDefault="003E2E70" w:rsidP="001C1926">
      <w:pPr>
        <w:pStyle w:val="Default"/>
        <w:jc w:val="center"/>
      </w:pPr>
    </w:p>
    <w:p w:rsidR="003E2E70" w:rsidRDefault="003E2E70" w:rsidP="001C1926">
      <w:pPr>
        <w:pStyle w:val="Default"/>
        <w:jc w:val="center"/>
      </w:pPr>
    </w:p>
    <w:p w:rsidR="003E2E70" w:rsidRDefault="003E2E70" w:rsidP="001C1926">
      <w:pPr>
        <w:pStyle w:val="Default"/>
        <w:jc w:val="center"/>
      </w:pPr>
    </w:p>
    <w:p w:rsidR="003E2E70" w:rsidRDefault="003E2E70" w:rsidP="001C1926">
      <w:pPr>
        <w:pStyle w:val="Default"/>
        <w:jc w:val="center"/>
      </w:pPr>
    </w:p>
    <w:p w:rsidR="001C1926" w:rsidRDefault="00B23DBF" w:rsidP="001C1926">
      <w:pPr>
        <w:pStyle w:val="Default"/>
        <w:jc w:val="center"/>
      </w:pPr>
      <w:r>
        <w:t xml:space="preserve">                                     </w:t>
      </w:r>
    </w:p>
    <w:p w:rsidR="005C3D53" w:rsidRPr="006826A6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6826A6">
        <w:rPr>
          <w:b/>
          <w:bCs/>
          <w:sz w:val="28"/>
          <w:szCs w:val="28"/>
        </w:rPr>
        <w:lastRenderedPageBreak/>
        <w:t>Mensagem Justificativa</w:t>
      </w:r>
      <w:r w:rsidR="005C3D53" w:rsidRPr="006826A6">
        <w:rPr>
          <w:b/>
          <w:bCs/>
          <w:sz w:val="28"/>
          <w:szCs w:val="28"/>
        </w:rPr>
        <w:t xml:space="preserve"> ao </w:t>
      </w:r>
      <w:r w:rsidR="005C3D53" w:rsidRPr="006826A6">
        <w:rPr>
          <w:b/>
          <w:sz w:val="28"/>
          <w:szCs w:val="28"/>
        </w:rPr>
        <w:t xml:space="preserve">Projeto de Lei Municipal n. º </w:t>
      </w:r>
      <w:r w:rsidR="00016B41" w:rsidRPr="006826A6">
        <w:rPr>
          <w:b/>
          <w:sz w:val="28"/>
          <w:szCs w:val="28"/>
        </w:rPr>
        <w:t>0</w:t>
      </w:r>
      <w:r w:rsidR="00EC5879">
        <w:rPr>
          <w:b/>
          <w:sz w:val="28"/>
          <w:szCs w:val="28"/>
        </w:rPr>
        <w:t>13</w:t>
      </w:r>
      <w:r w:rsidR="00455B3A" w:rsidRPr="006826A6">
        <w:rPr>
          <w:b/>
          <w:sz w:val="28"/>
          <w:szCs w:val="28"/>
        </w:rPr>
        <w:t xml:space="preserve"> de </w:t>
      </w:r>
      <w:r w:rsidR="00EC5879">
        <w:rPr>
          <w:b/>
          <w:sz w:val="28"/>
          <w:szCs w:val="28"/>
        </w:rPr>
        <w:t>12</w:t>
      </w:r>
      <w:r w:rsidR="00455B3A" w:rsidRPr="006826A6">
        <w:rPr>
          <w:b/>
          <w:sz w:val="28"/>
          <w:szCs w:val="28"/>
        </w:rPr>
        <w:t xml:space="preserve"> de </w:t>
      </w:r>
      <w:r w:rsidR="00EC5879">
        <w:rPr>
          <w:b/>
          <w:sz w:val="28"/>
          <w:szCs w:val="28"/>
        </w:rPr>
        <w:t>Julho</w:t>
      </w:r>
      <w:r w:rsidR="00455B3A" w:rsidRPr="006826A6">
        <w:rPr>
          <w:b/>
          <w:sz w:val="28"/>
          <w:szCs w:val="28"/>
        </w:rPr>
        <w:t xml:space="preserve"> de 2018</w:t>
      </w:r>
      <w:r w:rsidR="005C3D53" w:rsidRPr="006826A6">
        <w:rPr>
          <w:b/>
          <w:sz w:val="28"/>
          <w:szCs w:val="28"/>
        </w:rPr>
        <w:t>.</w:t>
      </w:r>
    </w:p>
    <w:p w:rsidR="00C30AF3" w:rsidRPr="006826A6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Pr="006826A6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6826A6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6826A6">
        <w:rPr>
          <w:b/>
          <w:sz w:val="24"/>
          <w:szCs w:val="24"/>
        </w:rPr>
        <w:t>Senhor Presidente,</w:t>
      </w:r>
    </w:p>
    <w:p w:rsidR="00C30AF3" w:rsidRPr="006826A6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6826A6">
        <w:rPr>
          <w:b/>
          <w:sz w:val="24"/>
          <w:szCs w:val="24"/>
        </w:rPr>
        <w:t>Senhores Vereadores e Senhora Vereadora</w:t>
      </w:r>
    </w:p>
    <w:p w:rsidR="00D60555" w:rsidRPr="006826A6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D45D01" w:rsidRDefault="00753CF6" w:rsidP="006826A6">
      <w:pPr>
        <w:spacing w:line="360" w:lineRule="auto"/>
        <w:ind w:firstLine="708"/>
        <w:jc w:val="both"/>
      </w:pPr>
      <w:r w:rsidRPr="006826A6">
        <w:rPr>
          <w:sz w:val="24"/>
          <w:szCs w:val="24"/>
        </w:rPr>
        <w:t>Apresentamos o presente Projeto de Lei</w:t>
      </w:r>
      <w:r w:rsidR="00016B41" w:rsidRPr="006826A6">
        <w:rPr>
          <w:sz w:val="24"/>
          <w:szCs w:val="24"/>
        </w:rPr>
        <w:t xml:space="preserve"> </w:t>
      </w:r>
      <w:r w:rsidRPr="006826A6">
        <w:rPr>
          <w:sz w:val="24"/>
          <w:szCs w:val="24"/>
        </w:rPr>
        <w:t xml:space="preserve">visando atender </w:t>
      </w:r>
      <w:r w:rsidR="006826A6">
        <w:rPr>
          <w:sz w:val="24"/>
          <w:szCs w:val="24"/>
        </w:rPr>
        <w:t>as orientações da Secretaria E</w:t>
      </w:r>
      <w:r w:rsidR="006826A6">
        <w:rPr>
          <w:sz w:val="24"/>
          <w:szCs w:val="24"/>
        </w:rPr>
        <w:t>s</w:t>
      </w:r>
      <w:r w:rsidR="006826A6">
        <w:rPr>
          <w:sz w:val="24"/>
          <w:szCs w:val="24"/>
        </w:rPr>
        <w:t>tadual de Saúde, principalmente no que tange o cumprimento da Portaria SES/RS n° 391 de 08 de novembro de 2016 que “</w:t>
      </w:r>
      <w:r w:rsidR="006826A6" w:rsidRPr="006826A6">
        <w:rPr>
          <w:sz w:val="24"/>
          <w:szCs w:val="24"/>
        </w:rPr>
        <w:t>Cria o Incentivo Financeiro Estadual Adicional à Estratégia de Agentes Comunitários de Saúde – EACS ou Estratégia Saúde da Família - ESF com Agente Comunitário de Saúde, no valor do repasse dos recursos da Assistência Financeira Compleme</w:t>
      </w:r>
      <w:r w:rsidR="006826A6" w:rsidRPr="006826A6">
        <w:rPr>
          <w:sz w:val="24"/>
          <w:szCs w:val="24"/>
        </w:rPr>
        <w:t>n</w:t>
      </w:r>
      <w:r w:rsidR="006826A6" w:rsidRPr="006826A6">
        <w:rPr>
          <w:sz w:val="24"/>
          <w:szCs w:val="24"/>
        </w:rPr>
        <w:t>tar (AFC) da União</w:t>
      </w:r>
      <w:r w:rsidR="006826A6">
        <w:rPr>
          <w:sz w:val="24"/>
          <w:szCs w:val="24"/>
        </w:rPr>
        <w:t>”.</w:t>
      </w:r>
      <w:r w:rsidR="00D45D01">
        <w:rPr>
          <w:sz w:val="24"/>
          <w:szCs w:val="24"/>
        </w:rPr>
        <w:t xml:space="preserve"> Dessa forma, buscamos atender ao disposto no §1°, art. 3° da Portaria SES/RS n° 391 de 08 de novembro de 2016, o qual</w:t>
      </w:r>
      <w:r w:rsidR="00D45D01">
        <w:t>:</w:t>
      </w:r>
    </w:p>
    <w:p w:rsidR="00D45D01" w:rsidRDefault="00D45D01" w:rsidP="006826A6">
      <w:pPr>
        <w:spacing w:line="360" w:lineRule="auto"/>
        <w:ind w:firstLine="708"/>
        <w:jc w:val="both"/>
      </w:pPr>
    </w:p>
    <w:p w:rsidR="00D45D01" w:rsidRDefault="00D45D01" w:rsidP="00D45D01">
      <w:pPr>
        <w:ind w:left="3402"/>
        <w:jc w:val="both"/>
        <w:rPr>
          <w:sz w:val="24"/>
          <w:szCs w:val="24"/>
        </w:rPr>
      </w:pPr>
      <w:r>
        <w:t xml:space="preserve"> § 1º - Considerando a importância do trabalho do ACS para a qualific</w:t>
      </w:r>
      <w:r>
        <w:t>a</w:t>
      </w:r>
      <w:r>
        <w:t>ção da Atenção Primária em Saúde, recomenda-se que o valor do ince</w:t>
      </w:r>
      <w:r>
        <w:t>n</w:t>
      </w:r>
      <w:r>
        <w:t>tivo seja repassado integralmente ao ACS, a título de prêmio ou bonif</w:t>
      </w:r>
      <w:r>
        <w:t>i</w:t>
      </w:r>
      <w:r>
        <w:t>cação, devendo o município criar lei municipal específica para este fim;</w:t>
      </w:r>
    </w:p>
    <w:p w:rsidR="006826A6" w:rsidRPr="006826A6" w:rsidRDefault="006826A6" w:rsidP="006826A6">
      <w:pPr>
        <w:spacing w:line="360" w:lineRule="auto"/>
        <w:ind w:firstLine="708"/>
        <w:jc w:val="both"/>
        <w:rPr>
          <w:sz w:val="24"/>
          <w:szCs w:val="24"/>
        </w:rPr>
      </w:pPr>
    </w:p>
    <w:p w:rsidR="00EC5879" w:rsidRDefault="00D45D01" w:rsidP="00753C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Assim</w:t>
      </w:r>
      <w:r w:rsidR="001501A0">
        <w:rPr>
          <w:sz w:val="24"/>
          <w:szCs w:val="24"/>
        </w:rPr>
        <w:t>, a presente transigência, postulada pela Secretaria Municipal de Saúde através do</w:t>
      </w:r>
      <w:r w:rsidR="00EC5879">
        <w:rPr>
          <w:sz w:val="24"/>
          <w:szCs w:val="24"/>
        </w:rPr>
        <w:t>s</w:t>
      </w:r>
      <w:r w:rsidR="001501A0">
        <w:rPr>
          <w:sz w:val="24"/>
          <w:szCs w:val="24"/>
        </w:rPr>
        <w:t xml:space="preserve"> memorando</w:t>
      </w:r>
      <w:r w:rsidR="00EC5879">
        <w:rPr>
          <w:sz w:val="24"/>
          <w:szCs w:val="24"/>
        </w:rPr>
        <w:t>s</w:t>
      </w:r>
      <w:r w:rsidR="001501A0">
        <w:rPr>
          <w:sz w:val="24"/>
          <w:szCs w:val="24"/>
        </w:rPr>
        <w:t xml:space="preserve"> n° 042/2018</w:t>
      </w:r>
      <w:r w:rsidR="00EC5879">
        <w:rPr>
          <w:sz w:val="24"/>
          <w:szCs w:val="24"/>
        </w:rPr>
        <w:t xml:space="preserve"> e 050/2018 e da autorização do Conselho Municipal de Saúde através da Ata n° 02/2018</w:t>
      </w:r>
      <w:r w:rsidR="001501A0">
        <w:rPr>
          <w:sz w:val="24"/>
          <w:szCs w:val="24"/>
        </w:rPr>
        <w:t xml:space="preserve"> é necessária </w:t>
      </w:r>
      <w:r w:rsidR="00EC5879">
        <w:rPr>
          <w:sz w:val="24"/>
          <w:szCs w:val="24"/>
        </w:rPr>
        <w:t>à</w:t>
      </w:r>
      <w:r w:rsidR="001501A0">
        <w:rPr>
          <w:sz w:val="24"/>
          <w:szCs w:val="24"/>
        </w:rPr>
        <w:t xml:space="preserve"> manutenção da qualidade dos serviços de saúde c</w:t>
      </w:r>
      <w:r w:rsidR="001501A0">
        <w:rPr>
          <w:sz w:val="24"/>
          <w:szCs w:val="24"/>
        </w:rPr>
        <w:t>o</w:t>
      </w:r>
      <w:r w:rsidR="001501A0">
        <w:rPr>
          <w:sz w:val="24"/>
          <w:szCs w:val="24"/>
        </w:rPr>
        <w:t>munitária, estritamente fundamentais a política de atenção básica em saúde.</w:t>
      </w:r>
      <w:r w:rsidR="00EC5879">
        <w:rPr>
          <w:sz w:val="24"/>
          <w:szCs w:val="24"/>
        </w:rPr>
        <w:tab/>
        <w:t>Sob a perspe</w:t>
      </w:r>
      <w:r w:rsidR="00EC5879">
        <w:rPr>
          <w:sz w:val="24"/>
          <w:szCs w:val="24"/>
        </w:rPr>
        <w:t>c</w:t>
      </w:r>
      <w:r w:rsidR="00EC5879">
        <w:rPr>
          <w:sz w:val="24"/>
          <w:szCs w:val="24"/>
        </w:rPr>
        <w:t xml:space="preserve">tiva técnica, o presente projeto atende as orientações exaradas pelo Instituto </w:t>
      </w:r>
      <w:proofErr w:type="spellStart"/>
      <w:r w:rsidR="00EC5879">
        <w:rPr>
          <w:sz w:val="24"/>
          <w:szCs w:val="24"/>
        </w:rPr>
        <w:t>Gamma</w:t>
      </w:r>
      <w:proofErr w:type="spellEnd"/>
      <w:r w:rsidR="00EC5879">
        <w:rPr>
          <w:sz w:val="24"/>
          <w:szCs w:val="24"/>
        </w:rPr>
        <w:t xml:space="preserve"> de Asse</w:t>
      </w:r>
      <w:r w:rsidR="00EC5879">
        <w:rPr>
          <w:sz w:val="24"/>
          <w:szCs w:val="24"/>
        </w:rPr>
        <w:t>s</w:t>
      </w:r>
      <w:r w:rsidR="00EC5879">
        <w:rPr>
          <w:sz w:val="24"/>
          <w:szCs w:val="24"/>
        </w:rPr>
        <w:t>soria, sob Orientação Técnica n° 10.379/2018.</w:t>
      </w:r>
    </w:p>
    <w:p w:rsidR="001501A0" w:rsidRDefault="001501A0" w:rsidP="00753CF6">
      <w:pPr>
        <w:spacing w:line="360" w:lineRule="auto"/>
        <w:jc w:val="both"/>
        <w:rPr>
          <w:sz w:val="24"/>
          <w:szCs w:val="24"/>
        </w:rPr>
      </w:pPr>
    </w:p>
    <w:p w:rsidR="001501A0" w:rsidRPr="006826A6" w:rsidRDefault="001501A0" w:rsidP="00753CF6">
      <w:pPr>
        <w:spacing w:line="360" w:lineRule="auto"/>
        <w:jc w:val="both"/>
        <w:rPr>
          <w:sz w:val="24"/>
          <w:szCs w:val="24"/>
        </w:rPr>
      </w:pPr>
    </w:p>
    <w:p w:rsidR="00753CF6" w:rsidRPr="006826A6" w:rsidRDefault="00753CF6" w:rsidP="00753CF6">
      <w:pPr>
        <w:spacing w:line="360" w:lineRule="auto"/>
        <w:jc w:val="both"/>
        <w:rPr>
          <w:sz w:val="24"/>
          <w:szCs w:val="24"/>
        </w:rPr>
      </w:pPr>
      <w:r w:rsidRPr="006826A6">
        <w:rPr>
          <w:sz w:val="24"/>
          <w:szCs w:val="24"/>
        </w:rPr>
        <w:tab/>
        <w:t>Certo da aprovação do presente pleito, renovamos o respeito aos nobres Vereadores.</w:t>
      </w:r>
    </w:p>
    <w:p w:rsidR="00753CF6" w:rsidRPr="006826A6" w:rsidRDefault="00753CF6" w:rsidP="00753CF6">
      <w:pPr>
        <w:spacing w:line="360" w:lineRule="auto"/>
        <w:jc w:val="center"/>
      </w:pPr>
    </w:p>
    <w:p w:rsidR="002E775A" w:rsidRPr="006826A6" w:rsidRDefault="002E775A" w:rsidP="002E775A">
      <w:pPr>
        <w:spacing w:line="360" w:lineRule="auto"/>
        <w:jc w:val="center"/>
      </w:pPr>
    </w:p>
    <w:p w:rsidR="002E775A" w:rsidRPr="006826A6" w:rsidRDefault="002E775A" w:rsidP="0021617C">
      <w:pPr>
        <w:jc w:val="center"/>
        <w:rPr>
          <w:sz w:val="24"/>
          <w:szCs w:val="24"/>
        </w:rPr>
      </w:pPr>
      <w:r w:rsidRPr="006826A6">
        <w:rPr>
          <w:sz w:val="24"/>
          <w:szCs w:val="24"/>
        </w:rPr>
        <w:t xml:space="preserve">José Claiton </w:t>
      </w:r>
      <w:proofErr w:type="spellStart"/>
      <w:r w:rsidRPr="006826A6">
        <w:rPr>
          <w:sz w:val="24"/>
          <w:szCs w:val="24"/>
        </w:rPr>
        <w:t>Sauzem</w:t>
      </w:r>
      <w:proofErr w:type="spellEnd"/>
      <w:r w:rsidRPr="006826A6">
        <w:rPr>
          <w:sz w:val="24"/>
          <w:szCs w:val="24"/>
        </w:rPr>
        <w:t xml:space="preserve"> Ilha,</w:t>
      </w:r>
    </w:p>
    <w:p w:rsidR="00324637" w:rsidRPr="006826A6" w:rsidRDefault="002E775A" w:rsidP="007B5327">
      <w:pPr>
        <w:jc w:val="center"/>
        <w:rPr>
          <w:sz w:val="24"/>
          <w:szCs w:val="24"/>
        </w:rPr>
      </w:pPr>
      <w:r w:rsidRPr="006826A6">
        <w:rPr>
          <w:sz w:val="24"/>
          <w:szCs w:val="24"/>
        </w:rPr>
        <w:t>Prefeito Municipal</w:t>
      </w:r>
    </w:p>
    <w:p w:rsidR="00B81292" w:rsidRPr="006826A6" w:rsidRDefault="00B81292" w:rsidP="007B5327">
      <w:pPr>
        <w:jc w:val="center"/>
        <w:rPr>
          <w:sz w:val="24"/>
          <w:szCs w:val="24"/>
        </w:rPr>
      </w:pPr>
    </w:p>
    <w:p w:rsidR="00B81292" w:rsidRPr="006826A6" w:rsidRDefault="00B81292" w:rsidP="007B5327">
      <w:pPr>
        <w:jc w:val="center"/>
        <w:rPr>
          <w:sz w:val="24"/>
          <w:szCs w:val="24"/>
        </w:rPr>
      </w:pPr>
    </w:p>
    <w:p w:rsidR="00B81292" w:rsidRPr="006826A6" w:rsidRDefault="00B81292" w:rsidP="007B5327">
      <w:pPr>
        <w:jc w:val="center"/>
        <w:rPr>
          <w:sz w:val="24"/>
          <w:szCs w:val="24"/>
        </w:rPr>
      </w:pPr>
    </w:p>
    <w:p w:rsidR="00B81292" w:rsidRPr="006826A6" w:rsidRDefault="00B81292" w:rsidP="007B5327">
      <w:pPr>
        <w:jc w:val="center"/>
        <w:rPr>
          <w:sz w:val="24"/>
          <w:szCs w:val="24"/>
        </w:rPr>
      </w:pPr>
    </w:p>
    <w:p w:rsidR="00C30AF3" w:rsidRPr="006826A6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6826A6">
        <w:rPr>
          <w:bCs/>
          <w:sz w:val="24"/>
          <w:szCs w:val="24"/>
        </w:rPr>
        <w:t xml:space="preserve">Visto em: </w:t>
      </w:r>
      <w:r w:rsidR="00EC5879">
        <w:rPr>
          <w:bCs/>
          <w:sz w:val="24"/>
          <w:szCs w:val="24"/>
        </w:rPr>
        <w:t>12 de julho</w:t>
      </w:r>
      <w:r w:rsidRPr="006826A6">
        <w:rPr>
          <w:bCs/>
          <w:sz w:val="24"/>
          <w:szCs w:val="24"/>
        </w:rPr>
        <w:t xml:space="preserve"> de 201</w:t>
      </w:r>
      <w:r w:rsidR="00746D4A" w:rsidRPr="006826A6">
        <w:rPr>
          <w:bCs/>
          <w:sz w:val="24"/>
          <w:szCs w:val="24"/>
        </w:rPr>
        <w:t>8</w:t>
      </w:r>
      <w:r w:rsidRPr="006826A6">
        <w:rPr>
          <w:bCs/>
          <w:sz w:val="24"/>
          <w:szCs w:val="24"/>
        </w:rPr>
        <w:t>.</w:t>
      </w:r>
    </w:p>
    <w:sectPr w:rsidR="00C30AF3" w:rsidRPr="006826A6" w:rsidSect="00713D36">
      <w:headerReference w:type="default" r:id="rId9"/>
      <w:footerReference w:type="default" r:id="rId10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59" w:rsidRDefault="00115859">
      <w:r>
        <w:separator/>
      </w:r>
    </w:p>
  </w:endnote>
  <w:endnote w:type="continuationSeparator" w:id="0">
    <w:p w:rsidR="00115859" w:rsidRDefault="001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392C5B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59" w:rsidRDefault="00115859">
      <w:r>
        <w:separator/>
      </w:r>
    </w:p>
  </w:footnote>
  <w:footnote w:type="continuationSeparator" w:id="0">
    <w:p w:rsidR="00115859" w:rsidRDefault="0011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35pt;height:68.6pt" o:ole="" fillcolor="window">
                                <v:imagedata r:id="rId1" o:title=""/>
                              </v:shape>
                              <o:OLEObject Type="Embed" ProgID="PBrush" ShapeID="_x0000_i1025" DrawAspect="Content" ObjectID="_159395032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4.35pt;height:68.6pt" o:ole="" fillcolor="window">
                          <v:imagedata r:id="rId3" o:title=""/>
                        </v:shape>
                        <o:OLEObject Type="Embed" ProgID="PBrush" ShapeID="_x0000_i1025" DrawAspect="Content" ObjectID="_1585125877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6B755C" w:rsidRDefault="006B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F743A"/>
    <w:multiLevelType w:val="hybridMultilevel"/>
    <w:tmpl w:val="BF04969A"/>
    <w:lvl w:ilvl="0" w:tplc="2A00B52A">
      <w:start w:val="1"/>
      <w:numFmt w:val="lowerLetter"/>
      <w:lvlText w:val="%1)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E07F4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E156FF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3"/>
  </w:num>
  <w:num w:numId="2">
    <w:abstractNumId w:val="25"/>
  </w:num>
  <w:num w:numId="3">
    <w:abstractNumId w:val="4"/>
  </w:num>
  <w:num w:numId="4">
    <w:abstractNumId w:val="22"/>
  </w:num>
  <w:num w:numId="5">
    <w:abstractNumId w:val="43"/>
  </w:num>
  <w:num w:numId="6">
    <w:abstractNumId w:val="42"/>
  </w:num>
  <w:num w:numId="7">
    <w:abstractNumId w:val="28"/>
  </w:num>
  <w:num w:numId="8">
    <w:abstractNumId w:val="40"/>
  </w:num>
  <w:num w:numId="9">
    <w:abstractNumId w:val="41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23"/>
  </w:num>
  <w:num w:numId="15">
    <w:abstractNumId w:val="0"/>
  </w:num>
  <w:num w:numId="16">
    <w:abstractNumId w:val="2"/>
  </w:num>
  <w:num w:numId="17">
    <w:abstractNumId w:val="1"/>
  </w:num>
  <w:num w:numId="18">
    <w:abstractNumId w:val="10"/>
  </w:num>
  <w:num w:numId="19">
    <w:abstractNumId w:val="13"/>
  </w:num>
  <w:num w:numId="20">
    <w:abstractNumId w:val="7"/>
  </w:num>
  <w:num w:numId="21">
    <w:abstractNumId w:val="3"/>
  </w:num>
  <w:num w:numId="22">
    <w:abstractNumId w:val="21"/>
  </w:num>
  <w:num w:numId="23">
    <w:abstractNumId w:val="14"/>
  </w:num>
  <w:num w:numId="24">
    <w:abstractNumId w:val="8"/>
  </w:num>
  <w:num w:numId="25">
    <w:abstractNumId w:val="20"/>
  </w:num>
  <w:num w:numId="26">
    <w:abstractNumId w:val="5"/>
  </w:num>
  <w:num w:numId="27">
    <w:abstractNumId w:val="31"/>
  </w:num>
  <w:num w:numId="28">
    <w:abstractNumId w:val="44"/>
  </w:num>
  <w:num w:numId="29">
    <w:abstractNumId w:val="32"/>
  </w:num>
  <w:num w:numId="30">
    <w:abstractNumId w:val="15"/>
  </w:num>
  <w:num w:numId="31">
    <w:abstractNumId w:val="27"/>
  </w:num>
  <w:num w:numId="32">
    <w:abstractNumId w:val="38"/>
  </w:num>
  <w:num w:numId="33">
    <w:abstractNumId w:val="36"/>
  </w:num>
  <w:num w:numId="34">
    <w:abstractNumId w:val="26"/>
  </w:num>
  <w:num w:numId="35">
    <w:abstractNumId w:val="9"/>
  </w:num>
  <w:num w:numId="36">
    <w:abstractNumId w:val="45"/>
  </w:num>
  <w:num w:numId="37">
    <w:abstractNumId w:val="37"/>
  </w:num>
  <w:num w:numId="38">
    <w:abstractNumId w:val="6"/>
  </w:num>
  <w:num w:numId="39">
    <w:abstractNumId w:val="35"/>
  </w:num>
  <w:num w:numId="40">
    <w:abstractNumId w:val="19"/>
  </w:num>
  <w:num w:numId="41">
    <w:abstractNumId w:val="34"/>
  </w:num>
  <w:num w:numId="42">
    <w:abstractNumId w:val="39"/>
  </w:num>
  <w:num w:numId="43">
    <w:abstractNumId w:val="18"/>
  </w:num>
  <w:num w:numId="44">
    <w:abstractNumId w:val="24"/>
  </w:num>
  <w:num w:numId="45">
    <w:abstractNumId w:val="2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16B41"/>
    <w:rsid w:val="000216D5"/>
    <w:rsid w:val="000227CB"/>
    <w:rsid w:val="0002384C"/>
    <w:rsid w:val="0002548A"/>
    <w:rsid w:val="000408C6"/>
    <w:rsid w:val="0004187F"/>
    <w:rsid w:val="0005002D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A258C"/>
    <w:rsid w:val="000B14FF"/>
    <w:rsid w:val="000B757E"/>
    <w:rsid w:val="000C4757"/>
    <w:rsid w:val="000C6FAA"/>
    <w:rsid w:val="000D0FFC"/>
    <w:rsid w:val="000D67D5"/>
    <w:rsid w:val="000E2BFA"/>
    <w:rsid w:val="000E4C08"/>
    <w:rsid w:val="000F0790"/>
    <w:rsid w:val="000F1A4A"/>
    <w:rsid w:val="000F1B90"/>
    <w:rsid w:val="000F377B"/>
    <w:rsid w:val="000F6CB0"/>
    <w:rsid w:val="000F731B"/>
    <w:rsid w:val="00103FD6"/>
    <w:rsid w:val="00105A7B"/>
    <w:rsid w:val="001073AD"/>
    <w:rsid w:val="00115859"/>
    <w:rsid w:val="00116E3C"/>
    <w:rsid w:val="001178BF"/>
    <w:rsid w:val="001307F6"/>
    <w:rsid w:val="00133706"/>
    <w:rsid w:val="0014197A"/>
    <w:rsid w:val="00147661"/>
    <w:rsid w:val="001501A0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1926"/>
    <w:rsid w:val="001D195B"/>
    <w:rsid w:val="001D287B"/>
    <w:rsid w:val="001E5495"/>
    <w:rsid w:val="001E66F0"/>
    <w:rsid w:val="001F1D84"/>
    <w:rsid w:val="001F69AE"/>
    <w:rsid w:val="001F7C8C"/>
    <w:rsid w:val="00202B37"/>
    <w:rsid w:val="00207B31"/>
    <w:rsid w:val="00214BF5"/>
    <w:rsid w:val="0021617C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5123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5F6C"/>
    <w:rsid w:val="002B797B"/>
    <w:rsid w:val="002C325A"/>
    <w:rsid w:val="002C714E"/>
    <w:rsid w:val="002C7776"/>
    <w:rsid w:val="002D012C"/>
    <w:rsid w:val="002D6719"/>
    <w:rsid w:val="002E1EA9"/>
    <w:rsid w:val="002E48FD"/>
    <w:rsid w:val="002E6B7B"/>
    <w:rsid w:val="002E775A"/>
    <w:rsid w:val="002F027C"/>
    <w:rsid w:val="002F1259"/>
    <w:rsid w:val="002F5484"/>
    <w:rsid w:val="00303B32"/>
    <w:rsid w:val="00314B07"/>
    <w:rsid w:val="003216AA"/>
    <w:rsid w:val="00324637"/>
    <w:rsid w:val="0032592F"/>
    <w:rsid w:val="00331517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92C5B"/>
    <w:rsid w:val="003A2D82"/>
    <w:rsid w:val="003A2F47"/>
    <w:rsid w:val="003A3913"/>
    <w:rsid w:val="003A68FF"/>
    <w:rsid w:val="003A6D7F"/>
    <w:rsid w:val="003B2097"/>
    <w:rsid w:val="003B439E"/>
    <w:rsid w:val="003C0368"/>
    <w:rsid w:val="003C54C9"/>
    <w:rsid w:val="003C5ECC"/>
    <w:rsid w:val="003D1D49"/>
    <w:rsid w:val="003D2682"/>
    <w:rsid w:val="003D6F7E"/>
    <w:rsid w:val="003E2E70"/>
    <w:rsid w:val="003E37F5"/>
    <w:rsid w:val="003E4603"/>
    <w:rsid w:val="003E7251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5B3A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940CC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42EF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51A2"/>
    <w:rsid w:val="00556948"/>
    <w:rsid w:val="00556DC6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C68BC"/>
    <w:rsid w:val="005D5049"/>
    <w:rsid w:val="005D589D"/>
    <w:rsid w:val="005E1858"/>
    <w:rsid w:val="005E4510"/>
    <w:rsid w:val="005F2940"/>
    <w:rsid w:val="005F461B"/>
    <w:rsid w:val="00611DDA"/>
    <w:rsid w:val="00615A3F"/>
    <w:rsid w:val="00620174"/>
    <w:rsid w:val="00621B0F"/>
    <w:rsid w:val="0062231E"/>
    <w:rsid w:val="00625084"/>
    <w:rsid w:val="006317C6"/>
    <w:rsid w:val="00632294"/>
    <w:rsid w:val="00633AB5"/>
    <w:rsid w:val="00633D22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7556E"/>
    <w:rsid w:val="006826A6"/>
    <w:rsid w:val="00692C61"/>
    <w:rsid w:val="00693D30"/>
    <w:rsid w:val="006955DF"/>
    <w:rsid w:val="006A0786"/>
    <w:rsid w:val="006A301A"/>
    <w:rsid w:val="006A4554"/>
    <w:rsid w:val="006A53DB"/>
    <w:rsid w:val="006B1DA8"/>
    <w:rsid w:val="006B3B19"/>
    <w:rsid w:val="006B755C"/>
    <w:rsid w:val="006C163C"/>
    <w:rsid w:val="006C1671"/>
    <w:rsid w:val="006C3B6E"/>
    <w:rsid w:val="006C4D69"/>
    <w:rsid w:val="006C5544"/>
    <w:rsid w:val="006C604E"/>
    <w:rsid w:val="006D3C01"/>
    <w:rsid w:val="006D58FE"/>
    <w:rsid w:val="006E6D61"/>
    <w:rsid w:val="006F0BEE"/>
    <w:rsid w:val="006F3CA4"/>
    <w:rsid w:val="006F46FA"/>
    <w:rsid w:val="006F6A94"/>
    <w:rsid w:val="006F72A5"/>
    <w:rsid w:val="0070539B"/>
    <w:rsid w:val="007119D5"/>
    <w:rsid w:val="00713760"/>
    <w:rsid w:val="00713D36"/>
    <w:rsid w:val="007142D1"/>
    <w:rsid w:val="00723BF8"/>
    <w:rsid w:val="00730C87"/>
    <w:rsid w:val="00730F62"/>
    <w:rsid w:val="00744C59"/>
    <w:rsid w:val="00744D34"/>
    <w:rsid w:val="00745618"/>
    <w:rsid w:val="00746D4A"/>
    <w:rsid w:val="00751FFB"/>
    <w:rsid w:val="00753CF6"/>
    <w:rsid w:val="007550B3"/>
    <w:rsid w:val="007550BB"/>
    <w:rsid w:val="007737E1"/>
    <w:rsid w:val="00774AFE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06A24"/>
    <w:rsid w:val="00814D59"/>
    <w:rsid w:val="00825CA0"/>
    <w:rsid w:val="00826CCB"/>
    <w:rsid w:val="00832A44"/>
    <w:rsid w:val="00836268"/>
    <w:rsid w:val="008420B7"/>
    <w:rsid w:val="00842A35"/>
    <w:rsid w:val="00846141"/>
    <w:rsid w:val="008529AA"/>
    <w:rsid w:val="00852AC0"/>
    <w:rsid w:val="008548D4"/>
    <w:rsid w:val="00856C01"/>
    <w:rsid w:val="008578DD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D7E9F"/>
    <w:rsid w:val="008E3FC9"/>
    <w:rsid w:val="008E4FC8"/>
    <w:rsid w:val="008F28F2"/>
    <w:rsid w:val="008F4493"/>
    <w:rsid w:val="008F6C1C"/>
    <w:rsid w:val="00902342"/>
    <w:rsid w:val="00905207"/>
    <w:rsid w:val="009062FF"/>
    <w:rsid w:val="00907828"/>
    <w:rsid w:val="00915734"/>
    <w:rsid w:val="00917243"/>
    <w:rsid w:val="009231C5"/>
    <w:rsid w:val="009235A2"/>
    <w:rsid w:val="009242C2"/>
    <w:rsid w:val="00925580"/>
    <w:rsid w:val="00927AF3"/>
    <w:rsid w:val="00932ADB"/>
    <w:rsid w:val="00942A5B"/>
    <w:rsid w:val="009455AE"/>
    <w:rsid w:val="009613BE"/>
    <w:rsid w:val="009648C3"/>
    <w:rsid w:val="00965210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178B8"/>
    <w:rsid w:val="00A27C23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652FD"/>
    <w:rsid w:val="00A72373"/>
    <w:rsid w:val="00A772D0"/>
    <w:rsid w:val="00A80A0C"/>
    <w:rsid w:val="00A8168E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B0DE3"/>
    <w:rsid w:val="00AC012B"/>
    <w:rsid w:val="00AC4EB8"/>
    <w:rsid w:val="00AD3F8E"/>
    <w:rsid w:val="00AD4FE2"/>
    <w:rsid w:val="00AD564F"/>
    <w:rsid w:val="00AD69C0"/>
    <w:rsid w:val="00AD7DE3"/>
    <w:rsid w:val="00AE5258"/>
    <w:rsid w:val="00AE61E4"/>
    <w:rsid w:val="00AF0408"/>
    <w:rsid w:val="00AF25AA"/>
    <w:rsid w:val="00AF2D56"/>
    <w:rsid w:val="00AF38E8"/>
    <w:rsid w:val="00B10083"/>
    <w:rsid w:val="00B10C57"/>
    <w:rsid w:val="00B12443"/>
    <w:rsid w:val="00B231B7"/>
    <w:rsid w:val="00B23DBF"/>
    <w:rsid w:val="00B26091"/>
    <w:rsid w:val="00B279DF"/>
    <w:rsid w:val="00B317EA"/>
    <w:rsid w:val="00B341A7"/>
    <w:rsid w:val="00B35772"/>
    <w:rsid w:val="00B3724D"/>
    <w:rsid w:val="00B422BE"/>
    <w:rsid w:val="00B5158A"/>
    <w:rsid w:val="00B55613"/>
    <w:rsid w:val="00B614F0"/>
    <w:rsid w:val="00B67CBB"/>
    <w:rsid w:val="00B714B2"/>
    <w:rsid w:val="00B720CB"/>
    <w:rsid w:val="00B77FD8"/>
    <w:rsid w:val="00B80DE7"/>
    <w:rsid w:val="00B81292"/>
    <w:rsid w:val="00B822A8"/>
    <w:rsid w:val="00B832DC"/>
    <w:rsid w:val="00B85CD3"/>
    <w:rsid w:val="00B96DDF"/>
    <w:rsid w:val="00B97DA4"/>
    <w:rsid w:val="00BA79EE"/>
    <w:rsid w:val="00BA7C8B"/>
    <w:rsid w:val="00BC1BDD"/>
    <w:rsid w:val="00BC7163"/>
    <w:rsid w:val="00BD25B8"/>
    <w:rsid w:val="00BD41AA"/>
    <w:rsid w:val="00BD5638"/>
    <w:rsid w:val="00BF0AC6"/>
    <w:rsid w:val="00BF1CFD"/>
    <w:rsid w:val="00BF7E08"/>
    <w:rsid w:val="00C005DF"/>
    <w:rsid w:val="00C02E53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77320"/>
    <w:rsid w:val="00C775BE"/>
    <w:rsid w:val="00C82F83"/>
    <w:rsid w:val="00C83425"/>
    <w:rsid w:val="00C851D1"/>
    <w:rsid w:val="00C908ED"/>
    <w:rsid w:val="00C91EE9"/>
    <w:rsid w:val="00C9352A"/>
    <w:rsid w:val="00C968A7"/>
    <w:rsid w:val="00CA5521"/>
    <w:rsid w:val="00CA612C"/>
    <w:rsid w:val="00CB21EA"/>
    <w:rsid w:val="00CD4309"/>
    <w:rsid w:val="00CD4538"/>
    <w:rsid w:val="00CD6B81"/>
    <w:rsid w:val="00CE7EA1"/>
    <w:rsid w:val="00CF0B57"/>
    <w:rsid w:val="00CF3118"/>
    <w:rsid w:val="00D001BA"/>
    <w:rsid w:val="00D04A42"/>
    <w:rsid w:val="00D0677C"/>
    <w:rsid w:val="00D06ED4"/>
    <w:rsid w:val="00D12A93"/>
    <w:rsid w:val="00D137D7"/>
    <w:rsid w:val="00D307D9"/>
    <w:rsid w:val="00D353E0"/>
    <w:rsid w:val="00D43BF1"/>
    <w:rsid w:val="00D45D01"/>
    <w:rsid w:val="00D47804"/>
    <w:rsid w:val="00D54A41"/>
    <w:rsid w:val="00D60555"/>
    <w:rsid w:val="00D623A5"/>
    <w:rsid w:val="00D65A19"/>
    <w:rsid w:val="00D67B6A"/>
    <w:rsid w:val="00D703C7"/>
    <w:rsid w:val="00D82414"/>
    <w:rsid w:val="00D838B0"/>
    <w:rsid w:val="00D85108"/>
    <w:rsid w:val="00D96DD9"/>
    <w:rsid w:val="00DA0345"/>
    <w:rsid w:val="00DA5360"/>
    <w:rsid w:val="00DB2305"/>
    <w:rsid w:val="00DB269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2190"/>
    <w:rsid w:val="00DE43F9"/>
    <w:rsid w:val="00DF3CD1"/>
    <w:rsid w:val="00DF4C6F"/>
    <w:rsid w:val="00DF6399"/>
    <w:rsid w:val="00E06148"/>
    <w:rsid w:val="00E10D0B"/>
    <w:rsid w:val="00E113A1"/>
    <w:rsid w:val="00E11EF5"/>
    <w:rsid w:val="00E126D8"/>
    <w:rsid w:val="00E132FF"/>
    <w:rsid w:val="00E251F7"/>
    <w:rsid w:val="00E3690F"/>
    <w:rsid w:val="00E37EF0"/>
    <w:rsid w:val="00E523F0"/>
    <w:rsid w:val="00E60E04"/>
    <w:rsid w:val="00E65CD3"/>
    <w:rsid w:val="00E66797"/>
    <w:rsid w:val="00E706C3"/>
    <w:rsid w:val="00E7531B"/>
    <w:rsid w:val="00E76E79"/>
    <w:rsid w:val="00E832B0"/>
    <w:rsid w:val="00E83AB6"/>
    <w:rsid w:val="00E85829"/>
    <w:rsid w:val="00E86DAA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C5879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300EF"/>
    <w:rsid w:val="00F35317"/>
    <w:rsid w:val="00F47EF8"/>
    <w:rsid w:val="00F51BEA"/>
    <w:rsid w:val="00F53DF4"/>
    <w:rsid w:val="00F6262E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1D1A"/>
    <w:rsid w:val="00FC47E9"/>
    <w:rsid w:val="00FC526F"/>
    <w:rsid w:val="00FD17F3"/>
    <w:rsid w:val="00FD27E4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character" w:customStyle="1" w:styleId="label">
    <w:name w:val="label"/>
    <w:basedOn w:val="Fontepargpadro"/>
    <w:rsid w:val="00556DC6"/>
  </w:style>
  <w:style w:type="character" w:styleId="Hyperlink">
    <w:name w:val="Hyperlink"/>
    <w:basedOn w:val="Fontepargpadro"/>
    <w:uiPriority w:val="99"/>
    <w:semiHidden/>
    <w:unhideWhenUsed/>
    <w:rsid w:val="00556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character" w:customStyle="1" w:styleId="label">
    <w:name w:val="label"/>
    <w:basedOn w:val="Fontepargpadro"/>
    <w:rsid w:val="00556DC6"/>
  </w:style>
  <w:style w:type="character" w:styleId="Hyperlink">
    <w:name w:val="Hyperlink"/>
    <w:basedOn w:val="Fontepargpadro"/>
    <w:uiPriority w:val="99"/>
    <w:semiHidden/>
    <w:unhideWhenUsed/>
    <w:rsid w:val="00556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0B91-C16D-4E9C-AAAE-4C46A312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2018-07-12T19:40:00Z</cp:lastPrinted>
  <dcterms:created xsi:type="dcterms:W3CDTF">2018-07-24T18:12:00Z</dcterms:created>
  <dcterms:modified xsi:type="dcterms:W3CDTF">2018-07-24T18:12:00Z</dcterms:modified>
</cp:coreProperties>
</file>