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1C2B3" w14:textId="30B38715" w:rsidR="0033504A" w:rsidRDefault="0033504A" w:rsidP="001079F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PR</w:t>
      </w:r>
      <w:r w:rsidR="001079FB">
        <w:rPr>
          <w:rFonts w:ascii="Arial" w:eastAsia="Times New Roman" w:hAnsi="Arial" w:cs="Arial"/>
          <w:sz w:val="24"/>
          <w:szCs w:val="24"/>
          <w:lang w:eastAsia="ar-SA"/>
        </w:rPr>
        <w:t>OJETO DE LEI MUNICIPAL N.º 23 DE 14</w:t>
      </w:r>
      <w:r w:rsidR="007E17B4">
        <w:rPr>
          <w:rFonts w:ascii="Arial" w:eastAsia="Times New Roman" w:hAnsi="Arial" w:cs="Arial"/>
          <w:sz w:val="24"/>
          <w:szCs w:val="24"/>
          <w:lang w:eastAsia="ar-SA"/>
        </w:rPr>
        <w:t xml:space="preserve"> DE MAIO DE</w:t>
      </w:r>
      <w:r w:rsidRPr="0033504A">
        <w:rPr>
          <w:rFonts w:ascii="Arial" w:eastAsia="Times New Roman" w:hAnsi="Arial" w:cs="Arial"/>
          <w:sz w:val="24"/>
          <w:szCs w:val="24"/>
          <w:lang w:eastAsia="ar-SA"/>
        </w:rPr>
        <w:t xml:space="preserve"> 2024.</w:t>
      </w:r>
    </w:p>
    <w:p w14:paraId="72C5B236" w14:textId="77777777" w:rsidR="0033504A" w:rsidRPr="0033504A" w:rsidRDefault="0033504A" w:rsidP="001079FB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8871CC0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266D5C8" w14:textId="77777777" w:rsidR="0033504A" w:rsidRPr="0033504A" w:rsidRDefault="0033504A" w:rsidP="0033504A">
      <w:pPr>
        <w:suppressAutoHyphens/>
        <w:spacing w:after="0" w:line="240" w:lineRule="auto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b/>
          <w:sz w:val="24"/>
          <w:szCs w:val="24"/>
          <w:lang w:eastAsia="ar-SA"/>
        </w:rPr>
        <w:t>Autoriza o Poder Executivo Municipal a abrir</w:t>
      </w:r>
    </w:p>
    <w:p w14:paraId="2AEA2290" w14:textId="55DF4E25" w:rsidR="0033504A" w:rsidRDefault="0033504A" w:rsidP="0033504A">
      <w:pPr>
        <w:suppressAutoHyphens/>
        <w:spacing w:after="0" w:line="240" w:lineRule="auto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b/>
          <w:sz w:val="24"/>
          <w:szCs w:val="24"/>
          <w:lang w:eastAsia="ar-SA"/>
        </w:rPr>
        <w:t>crédito adicional especial no valor de R$ 41.460,00 (quarenta e um mil, quatrocentos e sessenta reais).</w:t>
      </w:r>
    </w:p>
    <w:p w14:paraId="47E5D60C" w14:textId="77777777" w:rsidR="007E17B4" w:rsidRPr="0033504A" w:rsidRDefault="007E17B4" w:rsidP="0033504A">
      <w:pPr>
        <w:suppressAutoHyphens/>
        <w:spacing w:after="0" w:line="240" w:lineRule="auto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33CC91F" w14:textId="77777777" w:rsid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620C0731" w14:textId="77777777" w:rsidR="007E17B4" w:rsidRPr="00850C4C" w:rsidRDefault="007E17B4" w:rsidP="007E17B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0C4C">
        <w:rPr>
          <w:rFonts w:ascii="Arial" w:hAnsi="Arial" w:cs="Arial"/>
          <w:sz w:val="24"/>
          <w:szCs w:val="24"/>
        </w:rPr>
        <w:t>O Prefeito Municipal Senhor Jose Claiton Sauzem Ilha, no uso de suas atribuições legais conferidas pelo inciso III do art. 58 da Lei Orgânica, apresenta o seguinte projeto de lei:</w:t>
      </w:r>
    </w:p>
    <w:p w14:paraId="29A02DA3" w14:textId="77777777" w:rsidR="0033504A" w:rsidRPr="0033504A" w:rsidRDefault="0033504A" w:rsidP="007E17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0383E3" w14:textId="77777777" w:rsidR="0033504A" w:rsidRDefault="0033504A" w:rsidP="007E17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LEI:</w:t>
      </w:r>
    </w:p>
    <w:p w14:paraId="027CBEBE" w14:textId="77777777" w:rsidR="007E17B4" w:rsidRPr="0033504A" w:rsidRDefault="007E17B4" w:rsidP="007E17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E73B61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BE8B3F" w14:textId="5B99F734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Art. 1º. Fica o Poder Executivo Municipal de Dilerman</w:t>
      </w:r>
      <w:r w:rsidR="007E17B4">
        <w:rPr>
          <w:rFonts w:ascii="Arial" w:eastAsia="Times New Roman" w:hAnsi="Arial" w:cs="Arial"/>
          <w:sz w:val="24"/>
          <w:szCs w:val="24"/>
          <w:lang w:eastAsia="ar-SA"/>
        </w:rPr>
        <w:t xml:space="preserve">do de Aguiar autorizado a abrir </w:t>
      </w:r>
      <w:r w:rsidRPr="0033504A">
        <w:rPr>
          <w:rFonts w:ascii="Arial" w:eastAsia="Times New Roman" w:hAnsi="Arial" w:cs="Arial"/>
          <w:sz w:val="24"/>
          <w:szCs w:val="24"/>
          <w:lang w:eastAsia="ar-SA"/>
        </w:rPr>
        <w:t>Crédito Adicional do Tipo Especial, para o Exercício de 2024 conforme abaixo especificado:</w:t>
      </w:r>
    </w:p>
    <w:p w14:paraId="07F0D558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354259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06.00.00.000.0000.0.000-0.0.00.00.00.00.00 – Secretaria de Saúde</w:t>
      </w:r>
    </w:p>
    <w:p w14:paraId="3F3F1EB5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06.01.00.000.0000.0.000-0.0.00.00.00.00.00 – Saúde ASPS</w:t>
      </w:r>
    </w:p>
    <w:p w14:paraId="7389DF71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06.01.10.000.0000.0.000-0.0.00.00.00.00.00 – Saúde</w:t>
      </w:r>
    </w:p>
    <w:p w14:paraId="0B4DDC27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06.01.10.301.0000.0.000-0.0.00.00.00.00.00 – Atenção Básica</w:t>
      </w:r>
    </w:p>
    <w:p w14:paraId="45037F70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06.01.10.301.0168.0.000-0.0.00.00.00.00.00 – Saúde em foco</w:t>
      </w:r>
    </w:p>
    <w:p w14:paraId="5E98530D" w14:textId="6C2273BC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 xml:space="preserve">06.01.10.301.0168.2.060-0.0.00.00.00.00.00 – Manutenção das </w:t>
      </w:r>
      <w:r w:rsidR="007E17B4">
        <w:rPr>
          <w:rFonts w:ascii="Arial" w:eastAsia="Times New Roman" w:hAnsi="Arial" w:cs="Arial"/>
          <w:sz w:val="24"/>
          <w:szCs w:val="24"/>
          <w:lang w:eastAsia="ar-SA"/>
        </w:rPr>
        <w:t xml:space="preserve">atividades da Rede Municipal de </w:t>
      </w:r>
      <w:r w:rsidRPr="0033504A">
        <w:rPr>
          <w:rFonts w:ascii="Arial" w:eastAsia="Times New Roman" w:hAnsi="Arial" w:cs="Arial"/>
          <w:sz w:val="24"/>
          <w:szCs w:val="24"/>
          <w:lang w:eastAsia="ar-SA"/>
        </w:rPr>
        <w:t>Saúde</w:t>
      </w:r>
    </w:p>
    <w:p w14:paraId="14B70EEA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06.01.10.301.0168.2.060-3.0.00.00.00.00.00 – Despesas Correntes</w:t>
      </w:r>
    </w:p>
    <w:p w14:paraId="4DC3DDC8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06.01.10.301.0168.2.060-3.3.00.00.00.00.00 – Outras despesas correntes</w:t>
      </w:r>
    </w:p>
    <w:p w14:paraId="6E201307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06.01.10.301.0168.2.060-3.3.90.00.00.00.00 – Aplicação Direta</w:t>
      </w:r>
    </w:p>
    <w:p w14:paraId="5F86D76C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06.01.10.301.0168.2.060-3.3.90.93.00.00.00 – Indenizações e restituições...R$ 16.500,00</w:t>
      </w:r>
    </w:p>
    <w:p w14:paraId="53032905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Recursos: 0500–recursos não vinculados de impostos</w:t>
      </w:r>
    </w:p>
    <w:p w14:paraId="1257A7F6" w14:textId="00BED216" w:rsid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sz w:val="24"/>
          <w:szCs w:val="24"/>
          <w:lang w:eastAsia="ar-SA"/>
        </w:rPr>
        <w:t>06.00.00.000.0000.0.000-0.0.00.00.00.00.00 – Secretaria de Saúde</w:t>
      </w: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 </w:t>
      </w:r>
    </w:p>
    <w:p w14:paraId="751E56FC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06.02.00.000.0000.0.000-0.0.00.00.00.00.00 – Saúde vinculados e próprios</w:t>
      </w:r>
    </w:p>
    <w:p w14:paraId="27FBED5F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06.02.10.000.0000.0.000-0.0.00.00.00.00.00 – Saúde</w:t>
      </w:r>
    </w:p>
    <w:p w14:paraId="06CE17AD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06.02.10.301.0000.0.000-0.0.00.00.00.00.00 – Atenção Básica</w:t>
      </w:r>
    </w:p>
    <w:p w14:paraId="2B6F0A3C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06.02.10.301.0168.0.000-0.0.00.00.00.00.00 – Saúde em foco</w:t>
      </w:r>
    </w:p>
    <w:p w14:paraId="3A2D7849" w14:textId="78EAB9FD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06.02.10.301.0168.2.060-0.0.00.00.00.00.00 – Manutenção das </w:t>
      </w:r>
      <w:r w:rsidR="007E17B4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atividades da Rede Municipal de </w:t>
      </w: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Saúde</w:t>
      </w:r>
    </w:p>
    <w:p w14:paraId="7D6C5491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06.02.10.301.0168.2.060-3.0.00.00.00.00.00 – Despesas Correntes</w:t>
      </w:r>
    </w:p>
    <w:p w14:paraId="3FF54CE4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06.02.10.301.0168.2.060-3.1.00.00.00.00.00 – Pessoal e encargos sociais</w:t>
      </w:r>
    </w:p>
    <w:p w14:paraId="40939760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06.02.10.301.0168.2.060-3.1.90.00.00.00.00 – Aplicação Direta</w:t>
      </w:r>
    </w:p>
    <w:p w14:paraId="792321D4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lastRenderedPageBreak/>
        <w:t>06.02.10.301.0168.2.060-3.1.90.04.00.00.00 – Contratação por tempo determinado...R$ 24.960,00</w:t>
      </w:r>
    </w:p>
    <w:p w14:paraId="53D5A7B1" w14:textId="7FC3EDFD" w:rsid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Recursos: 0621–transferência fundo a fundo de recursos do SUS provenientes do Governo Estadual</w:t>
      </w:r>
      <w:r w:rsidR="00606A49">
        <w:rPr>
          <w:rFonts w:ascii="Arial" w:eastAsia="Times New Roman" w:hAnsi="Arial" w:cs="Arial"/>
          <w:noProof/>
          <w:sz w:val="24"/>
          <w:szCs w:val="24"/>
          <w:lang w:eastAsia="ar-SA"/>
        </w:rPr>
        <w:t>.</w:t>
      </w:r>
    </w:p>
    <w:p w14:paraId="06AE2DA2" w14:textId="77777777" w:rsidR="007E17B4" w:rsidRPr="0033504A" w:rsidRDefault="007E17B4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7B79D56A" w14:textId="4DAA77A0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Art. 2º. Servirão de recursos para atender as despesas </w:t>
      </w:r>
      <w:r w:rsidR="007E17B4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fixadas no art. 1º, o superavit </w:t>
      </w: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financeiro do recurso 0621 no valor de R$ 20.800,00 e a redução orçamentária da seguinte dotação:</w:t>
      </w:r>
    </w:p>
    <w:p w14:paraId="0BFD48CF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99.99.99.999.9999.9.999-9.9.99.99.00.00.00 no valor de R$ 20.660,00.</w:t>
      </w:r>
    </w:p>
    <w:p w14:paraId="0EDEE613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7A973075" w14:textId="21D83DB4" w:rsidR="0033504A" w:rsidRDefault="0033504A" w:rsidP="007E17B4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Art. 3º - A presente Lei não onera o percentual estabelecido pela </w:t>
      </w:r>
      <w:r w:rsidR="00606A49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Lei Orçamentária de nº 1.024 de </w:t>
      </w: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14 de dezembro de 2023.</w:t>
      </w:r>
    </w:p>
    <w:p w14:paraId="152AE4EE" w14:textId="77777777" w:rsidR="0033504A" w:rsidRP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781C5593" w14:textId="77777777" w:rsidR="0033504A" w:rsidRDefault="0033504A" w:rsidP="007E17B4">
      <w:pPr>
        <w:suppressAutoHyphens/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Art. 4º. Esta Lei entra em vigor na data de sua publicação.</w:t>
      </w:r>
    </w:p>
    <w:p w14:paraId="331AF7B4" w14:textId="77777777" w:rsidR="0033504A" w:rsidRP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720BE980" w14:textId="77777777" w:rsidR="0033504A" w:rsidRP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69DD7434" w14:textId="6C0BB8D6" w:rsid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Gabinete do Prefeito Municip</w:t>
      </w:r>
      <w:r w:rsidR="00076D53">
        <w:rPr>
          <w:rFonts w:ascii="Arial" w:eastAsia="Times New Roman" w:hAnsi="Arial" w:cs="Arial"/>
          <w:noProof/>
          <w:sz w:val="24"/>
          <w:szCs w:val="24"/>
          <w:lang w:eastAsia="ar-SA"/>
        </w:rPr>
        <w:t>al, Dilermando de Aguiar, aos 14</w:t>
      </w:r>
      <w:bookmarkStart w:id="0" w:name="_GoBack"/>
      <w:bookmarkEnd w:id="0"/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 dias do mês de maio do ano de</w:t>
      </w:r>
      <w:r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 </w:t>
      </w: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2024.</w:t>
      </w:r>
    </w:p>
    <w:p w14:paraId="2C9D8B9C" w14:textId="77777777" w:rsidR="0033504A" w:rsidRPr="0033504A" w:rsidRDefault="0033504A" w:rsidP="0033504A">
      <w:pPr>
        <w:suppressAutoHyphens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6FBFEAD2" w14:textId="77777777" w:rsidR="0033504A" w:rsidRP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7E51D005" w14:textId="77777777" w:rsidR="0033504A" w:rsidRPr="0033504A" w:rsidRDefault="0033504A" w:rsidP="0033504A">
      <w:pPr>
        <w:suppressAutoHyphens/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Carlos Eduardo do Nascimento Buss,</w:t>
      </w:r>
    </w:p>
    <w:p w14:paraId="43A0DBB5" w14:textId="77777777" w:rsidR="0033504A" w:rsidRDefault="0033504A" w:rsidP="0033504A">
      <w:pPr>
        <w:suppressAutoHyphens/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Secretário de Administração e Fazenda. </w:t>
      </w:r>
    </w:p>
    <w:p w14:paraId="3301A3A2" w14:textId="77777777" w:rsidR="0033504A" w:rsidRDefault="0033504A" w:rsidP="0033504A">
      <w:pPr>
        <w:suppressAutoHyphens/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60EF4E06" w14:textId="77777777" w:rsidR="0033504A" w:rsidRDefault="0033504A" w:rsidP="0033504A">
      <w:pPr>
        <w:suppressAutoHyphens/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2A012537" w14:textId="77777777" w:rsidR="0033504A" w:rsidRDefault="0033504A" w:rsidP="0033504A">
      <w:pPr>
        <w:suppressAutoHyphens/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08FD88D3" w14:textId="77777777" w:rsidR="0033504A" w:rsidRP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José Claiton Sauzem Ilha,</w:t>
      </w:r>
    </w:p>
    <w:p w14:paraId="0176B1F7" w14:textId="77777777" w:rsidR="0033504A" w:rsidRP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33504A">
        <w:rPr>
          <w:rFonts w:ascii="Arial" w:eastAsia="Times New Roman" w:hAnsi="Arial" w:cs="Arial"/>
          <w:noProof/>
          <w:sz w:val="24"/>
          <w:szCs w:val="24"/>
          <w:lang w:eastAsia="ar-SA"/>
        </w:rPr>
        <w:t>Prefeito Municipal.</w:t>
      </w:r>
    </w:p>
    <w:p w14:paraId="419603C2" w14:textId="77777777" w:rsidR="0033504A" w:rsidRP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579123A8" w14:textId="77777777" w:rsid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7611B7F3" w14:textId="77777777" w:rsid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20CACFE7" w14:textId="77777777" w:rsid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1F9696AE" w14:textId="77777777" w:rsid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6F1F48CE" w14:textId="77777777" w:rsid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1E38FE80" w14:textId="77777777" w:rsid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0B882B20" w14:textId="77777777" w:rsid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01EB2E11" w14:textId="77777777" w:rsid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3652E192" w14:textId="77777777" w:rsid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24A47C01" w14:textId="77777777" w:rsidR="0033504A" w:rsidRDefault="0033504A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57516758" w14:textId="77777777" w:rsidR="007E17B4" w:rsidRDefault="007E17B4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68F684C4" w14:textId="77777777" w:rsidR="007E17B4" w:rsidRDefault="007E17B4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54503F53" w14:textId="77777777" w:rsidR="007E17B4" w:rsidRDefault="007E17B4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259A311D" w14:textId="77777777" w:rsidR="007E17B4" w:rsidRDefault="007E17B4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7886E9E8" w14:textId="77777777" w:rsidR="001079FB" w:rsidRDefault="001079FB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6AC861D7" w14:textId="77777777" w:rsidR="001079FB" w:rsidRDefault="001079FB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245E58FD" w14:textId="77777777" w:rsidR="001079FB" w:rsidRDefault="001079FB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5F960A8B" w14:textId="6220F511" w:rsidR="001079FB" w:rsidRPr="003A42A4" w:rsidRDefault="001079FB" w:rsidP="001079FB">
      <w:pPr>
        <w:pStyle w:val="NormalWeb"/>
        <w:spacing w:line="360" w:lineRule="auto"/>
        <w:jc w:val="center"/>
        <w:rPr>
          <w:rFonts w:ascii="Arial" w:hAnsi="Arial" w:cs="Arial"/>
          <w:bCs/>
        </w:rPr>
      </w:pPr>
      <w:r w:rsidRPr="00250C14">
        <w:rPr>
          <w:rFonts w:ascii="Arial" w:hAnsi="Arial" w:cs="Arial"/>
          <w:b/>
          <w:bCs/>
        </w:rPr>
        <w:lastRenderedPageBreak/>
        <w:t>Mensagem Justificativa</w:t>
      </w:r>
      <w:r>
        <w:rPr>
          <w:rFonts w:ascii="Arial" w:hAnsi="Arial" w:cs="Arial"/>
          <w:b/>
          <w:bCs/>
        </w:rPr>
        <w:t xml:space="preserve"> ao projeto de lei nº 23 de 14 de maio de 2024</w:t>
      </w:r>
      <w:r w:rsidRPr="00250C14">
        <w:rPr>
          <w:rFonts w:ascii="Arial" w:hAnsi="Arial" w:cs="Arial"/>
        </w:rPr>
        <w:t>.</w:t>
      </w:r>
    </w:p>
    <w:p w14:paraId="1A1F6937" w14:textId="77777777" w:rsidR="001079FB" w:rsidRPr="0064513E" w:rsidRDefault="001079FB" w:rsidP="001079F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513E">
        <w:rPr>
          <w:rFonts w:ascii="Arial" w:hAnsi="Arial" w:cs="Arial"/>
          <w:b/>
          <w:sz w:val="24"/>
          <w:szCs w:val="24"/>
        </w:rPr>
        <w:t>Senhor Presidente e Nobres Vereadores,</w:t>
      </w:r>
    </w:p>
    <w:p w14:paraId="421419FA" w14:textId="75F54523" w:rsidR="001079FB" w:rsidRDefault="001079FB" w:rsidP="007C7130">
      <w:pPr>
        <w:spacing w:after="0" w:line="360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614AB5">
        <w:rPr>
          <w:rFonts w:ascii="Arial" w:hAnsi="Arial" w:cs="Arial"/>
          <w:sz w:val="24"/>
          <w:szCs w:val="24"/>
        </w:rPr>
        <w:t>Submeto ao exame e deliberação dessa Egrégia Câmara,</w:t>
      </w:r>
      <w:r>
        <w:rPr>
          <w:rFonts w:ascii="Arial" w:hAnsi="Arial" w:cs="Arial"/>
          <w:sz w:val="24"/>
          <w:szCs w:val="24"/>
        </w:rPr>
        <w:t xml:space="preserve"> o presente Projeto de Lei, que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visa abrir crédito adicional especial para contratação dos visitadores do PIM - primeira infância melhor, </w:t>
      </w:r>
      <w:r>
        <w:rPr>
          <w:rFonts w:ascii="Arial" w:hAnsi="Arial" w:cs="Arial"/>
          <w:sz w:val="24"/>
          <w:szCs w:val="24"/>
          <w:shd w:val="clear" w:color="auto" w:fill="FFFFFF"/>
        </w:rPr>
        <w:t>os quais</w:t>
      </w:r>
      <w:r w:rsidRPr="001079FB">
        <w:rPr>
          <w:rFonts w:ascii="Arial" w:hAnsi="Arial" w:cs="Arial"/>
          <w:sz w:val="24"/>
          <w:szCs w:val="24"/>
          <w:shd w:val="clear" w:color="auto" w:fill="FFFFFF"/>
        </w:rPr>
        <w:t xml:space="preserve"> terão carga horária de 30 horas semanais e perceberão a título</w:t>
      </w:r>
      <w:r w:rsidR="007C7130">
        <w:rPr>
          <w:rFonts w:ascii="Arial" w:hAnsi="Arial" w:cs="Arial"/>
          <w:sz w:val="24"/>
          <w:szCs w:val="24"/>
          <w:shd w:val="clear" w:color="auto" w:fill="FFFFFF"/>
        </w:rPr>
        <w:t xml:space="preserve"> de salário o valor de R$ 1.059,00, </w:t>
      </w:r>
      <w:r>
        <w:rPr>
          <w:rFonts w:ascii="Arial" w:hAnsi="Arial" w:cs="Arial"/>
          <w:sz w:val="24"/>
          <w:szCs w:val="24"/>
          <w:shd w:val="clear" w:color="auto" w:fill="FFFFFF"/>
        </w:rPr>
        <w:t>conforme Lei Municipal</w:t>
      </w:r>
      <w:r w:rsidR="007C7130">
        <w:rPr>
          <w:rFonts w:ascii="Arial" w:hAnsi="Arial" w:cs="Arial"/>
          <w:sz w:val="24"/>
          <w:szCs w:val="24"/>
          <w:shd w:val="clear" w:color="auto" w:fill="FFFFFF"/>
        </w:rPr>
        <w:t xml:space="preserve"> nº 1042/2024.</w:t>
      </w:r>
    </w:p>
    <w:p w14:paraId="5101CDB5" w14:textId="7CD4EB91" w:rsidR="007C7130" w:rsidRPr="007C7130" w:rsidRDefault="007C7130" w:rsidP="007C7130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7C7130">
        <w:rPr>
          <w:rFonts w:ascii="Arial" w:hAnsi="Arial" w:cs="Arial"/>
          <w:sz w:val="24"/>
          <w:szCs w:val="24"/>
          <w:shd w:val="clear" w:color="auto" w:fill="FFFFFF"/>
        </w:rPr>
        <w:t xml:space="preserve">Os visitadores </w:t>
      </w:r>
      <w:r>
        <w:rPr>
          <w:rFonts w:ascii="Arial" w:hAnsi="Arial" w:cs="Arial"/>
          <w:sz w:val="24"/>
          <w:szCs w:val="24"/>
          <w:shd w:val="clear" w:color="auto" w:fill="FFFFFF"/>
        </w:rPr>
        <w:t>irão desenvolver um trabalho de grande importância junto à primeira infância do nosso município, pois irão fazer</w:t>
      </w:r>
      <w:r w:rsidRPr="007C7130">
        <w:rPr>
          <w:rFonts w:ascii="Arial" w:hAnsi="Arial" w:cs="Arial"/>
          <w:sz w:val="24"/>
          <w:szCs w:val="24"/>
          <w:shd w:val="clear" w:color="auto" w:fill="FFFFFF"/>
        </w:rPr>
        <w:t xml:space="preserve"> o acompanhamento com atividades que estimulam a cognição, coordenação motora, linguagem e o fortalecimento de laços parentais, dando orientações importantes para fortalecer os vínculos familiares e comunitários e estimular o desenvolvimento infantil.</w:t>
      </w:r>
    </w:p>
    <w:p w14:paraId="1835721A" w14:textId="6EA77255" w:rsidR="001079FB" w:rsidRPr="002827AE" w:rsidRDefault="001079FB" w:rsidP="001079F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827AE">
        <w:rPr>
          <w:rFonts w:ascii="Arial" w:hAnsi="Arial" w:cs="Arial"/>
          <w:sz w:val="24"/>
          <w:szCs w:val="24"/>
        </w:rPr>
        <w:t>A abertura de Crédito Adicional Especial se faz necessária para a execução de despesas</w:t>
      </w:r>
      <w:r>
        <w:rPr>
          <w:rFonts w:ascii="Arial" w:hAnsi="Arial" w:cs="Arial"/>
          <w:sz w:val="24"/>
          <w:szCs w:val="24"/>
        </w:rPr>
        <w:t xml:space="preserve"> com o início da efetiva prestação dos serviços</w:t>
      </w:r>
      <w:r w:rsidR="007C7130">
        <w:rPr>
          <w:rFonts w:ascii="Arial" w:hAnsi="Arial" w:cs="Arial"/>
          <w:sz w:val="24"/>
          <w:szCs w:val="24"/>
        </w:rPr>
        <w:t xml:space="preserve"> dos visitadores</w:t>
      </w:r>
      <w:r>
        <w:rPr>
          <w:rFonts w:ascii="Arial" w:hAnsi="Arial" w:cs="Arial"/>
          <w:sz w:val="24"/>
          <w:szCs w:val="24"/>
        </w:rPr>
        <w:t>.</w:t>
      </w:r>
    </w:p>
    <w:p w14:paraId="6B8ECD6A" w14:textId="77777777" w:rsidR="001079FB" w:rsidRPr="009330A2" w:rsidRDefault="001079FB" w:rsidP="001079F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3EFF">
        <w:rPr>
          <w:rFonts w:ascii="Arial" w:hAnsi="Arial" w:cs="Arial"/>
          <w:sz w:val="24"/>
          <w:szCs w:val="24"/>
        </w:rPr>
        <w:t>Diante das argumentações acima expostas, solicitamos apreciação da proposta pel</w:t>
      </w:r>
      <w:r>
        <w:rPr>
          <w:rFonts w:ascii="Arial" w:hAnsi="Arial" w:cs="Arial"/>
          <w:sz w:val="24"/>
          <w:szCs w:val="24"/>
        </w:rPr>
        <w:t>a Casa Legislativa em REGIME DE URGÊNCIA, nos termos do</w:t>
      </w:r>
      <w:r>
        <w:rPr>
          <w:rFonts w:ascii="Arial" w:hAnsi="Arial" w:cs="Arial"/>
          <w:color w:val="000000"/>
          <w:shd w:val="clear" w:color="auto" w:fill="FFFFFF"/>
        </w:rPr>
        <w:t xml:space="preserve"> Art. 64, §1º, da Constituição Federal e </w:t>
      </w:r>
      <w:r>
        <w:rPr>
          <w:rFonts w:ascii="Arial" w:hAnsi="Arial" w:cs="Arial"/>
          <w:sz w:val="24"/>
          <w:szCs w:val="24"/>
        </w:rPr>
        <w:t>Art. 45</w:t>
      </w:r>
      <w:r w:rsidRPr="001E3EFF">
        <w:rPr>
          <w:rFonts w:ascii="Arial" w:hAnsi="Arial" w:cs="Arial"/>
          <w:sz w:val="24"/>
          <w:szCs w:val="24"/>
        </w:rPr>
        <w:t xml:space="preserve"> da Lei Orgânica Municipal. </w:t>
      </w:r>
    </w:p>
    <w:p w14:paraId="606B418F" w14:textId="77777777" w:rsidR="001079FB" w:rsidRPr="00CD494A" w:rsidRDefault="001079FB" w:rsidP="001079F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D494A">
        <w:rPr>
          <w:rFonts w:ascii="Arial" w:hAnsi="Arial" w:cs="Arial"/>
          <w:sz w:val="24"/>
          <w:szCs w:val="24"/>
        </w:rPr>
        <w:t>Assim, restando evidenciadas as razões que amparam a propositura e demonstram o</w:t>
      </w:r>
      <w:r>
        <w:rPr>
          <w:rFonts w:ascii="Arial" w:hAnsi="Arial" w:cs="Arial"/>
          <w:sz w:val="24"/>
          <w:szCs w:val="24"/>
        </w:rPr>
        <w:t xml:space="preserve"> </w:t>
      </w:r>
      <w:r w:rsidRPr="00CD494A">
        <w:rPr>
          <w:rFonts w:ascii="Arial" w:hAnsi="Arial" w:cs="Arial"/>
          <w:sz w:val="24"/>
          <w:szCs w:val="24"/>
        </w:rPr>
        <w:t>relevante interesse público de que se reveste, submeto o present</w:t>
      </w:r>
      <w:r>
        <w:rPr>
          <w:rFonts w:ascii="Arial" w:hAnsi="Arial" w:cs="Arial"/>
          <w:sz w:val="24"/>
          <w:szCs w:val="24"/>
        </w:rPr>
        <w:t xml:space="preserve">e projeto de lei à apreciação e </w:t>
      </w:r>
      <w:r w:rsidRPr="00CD494A">
        <w:rPr>
          <w:rFonts w:ascii="Arial" w:hAnsi="Arial" w:cs="Arial"/>
          <w:sz w:val="24"/>
          <w:szCs w:val="24"/>
        </w:rPr>
        <w:t>solicito a colaboração dos Vereadores desta Casa para a aprova</w:t>
      </w:r>
      <w:r>
        <w:rPr>
          <w:rFonts w:ascii="Arial" w:hAnsi="Arial" w:cs="Arial"/>
          <w:sz w:val="24"/>
          <w:szCs w:val="24"/>
        </w:rPr>
        <w:t xml:space="preserve">ção deste importante Projeto de </w:t>
      </w:r>
      <w:r w:rsidRPr="00CD494A">
        <w:rPr>
          <w:rFonts w:ascii="Arial" w:hAnsi="Arial" w:cs="Arial"/>
          <w:sz w:val="24"/>
          <w:szCs w:val="24"/>
        </w:rPr>
        <w:t>Lei.</w:t>
      </w:r>
    </w:p>
    <w:p w14:paraId="0DBEF414" w14:textId="77777777" w:rsidR="001079FB" w:rsidRDefault="001079FB" w:rsidP="001079FB">
      <w:pPr>
        <w:jc w:val="both"/>
        <w:rPr>
          <w:rFonts w:ascii="Arial" w:hAnsi="Arial" w:cs="Arial"/>
          <w:bCs/>
          <w:sz w:val="24"/>
          <w:szCs w:val="24"/>
        </w:rPr>
      </w:pPr>
      <w:r w:rsidRPr="00250C1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71A650AB" w14:textId="77777777" w:rsidR="001079FB" w:rsidRDefault="001079FB" w:rsidP="001079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José Claiton Sauzem Ilha</w:t>
      </w:r>
    </w:p>
    <w:p w14:paraId="1471B32C" w14:textId="77777777" w:rsidR="001079FB" w:rsidRPr="00250C14" w:rsidRDefault="001079FB" w:rsidP="001079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50C14">
        <w:rPr>
          <w:rFonts w:ascii="Arial" w:hAnsi="Arial" w:cs="Arial"/>
          <w:bCs/>
          <w:sz w:val="24"/>
          <w:szCs w:val="24"/>
        </w:rPr>
        <w:t>Prefeito Municipal</w:t>
      </w:r>
    </w:p>
    <w:p w14:paraId="68F36CFC" w14:textId="77777777" w:rsidR="001079FB" w:rsidRDefault="001079FB" w:rsidP="001079FB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</w:t>
      </w:r>
    </w:p>
    <w:p w14:paraId="198A6A55" w14:textId="0D1998A2" w:rsidR="005538FE" w:rsidRPr="00080146" w:rsidRDefault="001021EB" w:rsidP="0033504A">
      <w:pPr>
        <w:suppressAutoHyphens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  <w:r w:rsidRPr="00BC6879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ACE2AA" wp14:editId="7D0ECD2F">
                <wp:simplePos x="0" y="0"/>
                <wp:positionH relativeFrom="page">
                  <wp:posOffset>2449195</wp:posOffset>
                </wp:positionH>
                <wp:positionV relativeFrom="paragraph">
                  <wp:posOffset>508000</wp:posOffset>
                </wp:positionV>
                <wp:extent cx="3055620" cy="24511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3DF6E" w14:textId="5E97EA87" w:rsidR="008D14F8" w:rsidRDefault="008D14F8" w:rsidP="008D14F8">
                            <w:pPr>
                              <w:pStyle w:val="Corpodetexto"/>
                              <w:spacing w:before="69"/>
                              <w:ind w:left="360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“Doe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órgãos,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Doe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Sangue: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</w:rPr>
                              <w:t xml:space="preserve"> </w:t>
                            </w:r>
                            <w:r w:rsidR="001021EB">
                              <w:rPr>
                                <w:rFonts w:ascii="Verdana" w:hAnsi="Verdana"/>
                              </w:rPr>
                              <w:t>Salv</w:t>
                            </w:r>
                            <w:r>
                              <w:rPr>
                                <w:rFonts w:ascii="Verdana" w:hAnsi="Verdana"/>
                              </w:rPr>
                              <w:t>Vidas”.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CE2AA" id="Text Box 2" o:spid="_x0000_s1027" type="#_x0000_t202" style="position:absolute;left:0;text-align:left;margin-left:192.85pt;margin-top:40pt;width:240.6pt;height:19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UEhgIAAB8FAAAOAAAAZHJzL2Uyb0RvYy54bWysVG1v2yAQ/j5p/wHxPbWdOllq1am6OJkm&#10;dS9Sux9AMI7RMDAgsbtq/30HxGm6fpmm+QM++46He+6e4/pm6AQ6MGO5kiXOLlKMmKSq5nJX4m8P&#10;m8kCI+uIrIlQkpX4kVl8s3z75rrXBZuqVomaGQQg0ha9LnHrnC6SxNKWdcReKM0kOBtlOuLg0+yS&#10;2pAe0DuRTNN0nvTK1NooyqyFv1V04mXAbxpG3ZemscwhUWLIzYXVhHXr12R5TYqdIbrl9JgG+Ycs&#10;OsIlHHqCqogjaG/4K6iOU6OsatwFVV2imoZTFjgAmyz9g819SzQLXKA4Vp/KZP8fLP18+GoQr0uc&#10;YyRJBy16YIND79WApr46vbYFBN1rCHMD/IYuB6ZW3yn63SKpVi2RO3ZrjOpbRmrILvM7k7OtEcd6&#10;kG3/SdVwDNk7FYCGxnS+dFAMBOjQpcdTZ3wqFH5eprPZfAouCr5pPsuy0LqEFONubaz7wFSHvFFi&#10;A50P6ORwZ53PhhRjiD9Mqg0XInRfSNSXeH45SyMvJXjtnT7Mmt12JQw6EK+f8ARq4DkP88gVsW2M&#10;C66orI47kLfgXYkXp92k8GVayzoc7wgX0YYUhfSnAmtI+mhFGT1dpVfrxXqRT/LpfD3J06qa3G5W&#10;+WS+yd7NqstqtaqyX55Alhctr2smPYdR0ln+d5I5DlcU40nUL7i+KMkmPK9LkrxMI5QfWI3vwC7o&#10;w0siisMN2yEIMYjHa2er6kcQjFFxauGWAaNV5idGPUxsie2PPTEMI/FRguj8eI+GGY3taBBJYWuJ&#10;HUbRXLl4Dey14bsWkKOspboFYTY8aOY5i6OcYQoDh+ON4cf8/DtEPd9ry98AAAD//wMAUEsDBBQA&#10;BgAIAAAAIQCZLhyV4QAAAAoBAAAPAAAAZHJzL2Rvd25yZXYueG1sTI/BTsMwEETvSPyDtUjcqFNa&#10;XBPiVClq6YVLW0Di5sRLEhHbIXbb8PcsJziu9mnmTbYcbcdOOITWOwXTSQIMXeVN62oFL4fNjQQW&#10;onZGd96hgm8MsMwvLzKdGn92OzztY80oxIVUK2hi7FPOQ9Wg1WHie3T0+/CD1ZHOoeZm0GcKtx2/&#10;TRLBrW4dNTS6x8cGq8/90SrYlatN8V69Pm2/5utCzNfj2/NspdT11Vg8AIs4xj8YfvVJHXJyKv3R&#10;mcA6BTN5tyBUgUxoEwFSiHtgJZFTKYDnGf8/If8BAAD//wMAUEsBAi0AFAAGAAgAAAAhALaDOJL+&#10;AAAA4QEAABMAAAAAAAAAAAAAAAAAAAAAAFtDb250ZW50X1R5cGVzXS54bWxQSwECLQAUAAYACAAA&#10;ACEAOP0h/9YAAACUAQAACwAAAAAAAAAAAAAAAAAvAQAAX3JlbHMvLnJlbHNQSwECLQAUAAYACAAA&#10;ACEAYVsFBIYCAAAfBQAADgAAAAAAAAAAAAAAAAAuAgAAZHJzL2Uyb0RvYy54bWxQSwECLQAUAAYA&#10;CAAAACEAmS4cleEAAAAKAQAADwAAAAAAAAAAAAAAAADgBAAAZHJzL2Rvd25yZXYueG1sUEsFBgAA&#10;AAAEAAQA8wAAAO4FAAAAAA==&#10;" filled="f" strokeweight=".5pt">
                <v:textbox inset="0,0,0,0">
                  <w:txbxContent>
                    <w:p w14:paraId="5843DF6E" w14:textId="5E97EA87" w:rsidR="008D14F8" w:rsidRDefault="008D14F8" w:rsidP="008D14F8">
                      <w:pPr>
                        <w:pStyle w:val="Corpodetexto"/>
                        <w:spacing w:before="69"/>
                        <w:ind w:left="360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“Doe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órgãos,</w:t>
                      </w:r>
                      <w:r>
                        <w:rPr>
                          <w:rFonts w:ascii="Verdana" w:hAnsi="Verdan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Doe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Sangue:</w:t>
                      </w:r>
                      <w:r>
                        <w:rPr>
                          <w:rFonts w:ascii="Verdana" w:hAnsi="Verdana"/>
                          <w:spacing w:val="-1"/>
                        </w:rPr>
                        <w:t xml:space="preserve"> </w:t>
                      </w:r>
                      <w:r w:rsidR="001021EB">
                        <w:rPr>
                          <w:rFonts w:ascii="Verdana" w:hAnsi="Verdana"/>
                        </w:rPr>
                        <w:t>Salv</w:t>
                      </w:r>
                      <w:r>
                        <w:rPr>
                          <w:rFonts w:ascii="Verdana" w:hAnsi="Verdana"/>
                        </w:rPr>
                        <w:t>Vidas”.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538FE" w:rsidRPr="0008014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25429" w14:textId="77777777" w:rsidR="00E44EAC" w:rsidRDefault="00E44EAC" w:rsidP="00D9292F">
      <w:pPr>
        <w:spacing w:after="0" w:line="240" w:lineRule="auto"/>
      </w:pPr>
      <w:r>
        <w:separator/>
      </w:r>
    </w:p>
  </w:endnote>
  <w:endnote w:type="continuationSeparator" w:id="0">
    <w:p w14:paraId="1C9A7520" w14:textId="77777777" w:rsidR="00E44EAC" w:rsidRDefault="00E44EAC" w:rsidP="00D9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2453"/>
      <w:docPartObj>
        <w:docPartGallery w:val="Page Numbers (Bottom of Page)"/>
        <w:docPartUnique/>
      </w:docPartObj>
    </w:sdtPr>
    <w:sdtEndPr/>
    <w:sdtContent>
      <w:p w14:paraId="0CC25F21" w14:textId="747A7243" w:rsidR="00B830E4" w:rsidRDefault="00B830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D53">
          <w:rPr>
            <w:noProof/>
          </w:rPr>
          <w:t>2</w:t>
        </w:r>
        <w:r>
          <w:fldChar w:fldCharType="end"/>
        </w:r>
      </w:p>
    </w:sdtContent>
  </w:sdt>
  <w:p w14:paraId="6F1DCED1" w14:textId="77777777" w:rsidR="00B830E4" w:rsidRDefault="00B830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6BA83" w14:textId="77777777" w:rsidR="00E44EAC" w:rsidRDefault="00E44EAC" w:rsidP="00D9292F">
      <w:pPr>
        <w:spacing w:after="0" w:line="240" w:lineRule="auto"/>
      </w:pPr>
      <w:r>
        <w:separator/>
      </w:r>
    </w:p>
  </w:footnote>
  <w:footnote w:type="continuationSeparator" w:id="0">
    <w:p w14:paraId="64594C40" w14:textId="77777777" w:rsidR="00E44EAC" w:rsidRDefault="00E44EAC" w:rsidP="00D9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D677" w14:textId="6C944B9A" w:rsidR="00D9292F" w:rsidRPr="00D9292F" w:rsidRDefault="00E46814" w:rsidP="00D9292F">
    <w:pPr>
      <w:pStyle w:val="Cabealho"/>
      <w:jc w:val="center"/>
      <w:rPr>
        <w:sz w:val="32"/>
      </w:rPr>
    </w:pPr>
    <w:r w:rsidRPr="00D9292F">
      <w:rPr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805562" wp14:editId="1D973150">
          <wp:simplePos x="0" y="0"/>
          <wp:positionH relativeFrom="column">
            <wp:posOffset>5090160</wp:posOffset>
          </wp:positionH>
          <wp:positionV relativeFrom="paragraph">
            <wp:posOffset>-133350</wp:posOffset>
          </wp:positionV>
          <wp:extent cx="868045" cy="876300"/>
          <wp:effectExtent l="0" t="0" r="8255" b="0"/>
          <wp:wrapNone/>
          <wp:docPr id="2" name="Imagem 2" descr="logo folha NOVO - Março -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ha NOVO - Março -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92F">
      <w:rPr>
        <w:noProof/>
        <w:sz w:val="32"/>
        <w:lang w:eastAsia="pt-BR"/>
      </w:rPr>
      <w:drawing>
        <wp:anchor distT="0" distB="0" distL="114300" distR="114300" simplePos="0" relativeHeight="251657216" behindDoc="0" locked="0" layoutInCell="1" allowOverlap="0" wp14:anchorId="6737D6E5" wp14:editId="102535DB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92F" w:rsidRPr="00D9292F">
      <w:rPr>
        <w:b/>
        <w:sz w:val="24"/>
      </w:rPr>
      <w:t>ESTADO DO RIO GRANDE DO SUL</w:t>
    </w:r>
  </w:p>
  <w:p w14:paraId="48CF5E15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PREFEITURA MUNICIPAL DE DILERMANDO DE AGUIAR</w:t>
    </w:r>
  </w:p>
  <w:p w14:paraId="56593713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____________________________________________</w:t>
    </w:r>
  </w:p>
  <w:p w14:paraId="37A2BFE0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bCs/>
        <w:szCs w:val="18"/>
      </w:rPr>
      <w:t>Av. Ibicuí, S/ Nº - CEP 97180-000 – Fones: (55) 3612.4246</w:t>
    </w:r>
  </w:p>
  <w:p w14:paraId="79A7C465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i/>
        <w:szCs w:val="18"/>
      </w:rPr>
      <w:t>www.dilermandodeaguiar.rs.gov.br</w:t>
    </w:r>
  </w:p>
  <w:p w14:paraId="34265698" w14:textId="77777777" w:rsidR="00D9292F" w:rsidRDefault="00D9292F">
    <w:pPr>
      <w:pStyle w:val="Cabealho"/>
    </w:pPr>
  </w:p>
  <w:p w14:paraId="3DD4E175" w14:textId="77777777" w:rsidR="00D9292F" w:rsidRDefault="00D929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2057D"/>
    <w:multiLevelType w:val="hybridMultilevel"/>
    <w:tmpl w:val="6B9A6622"/>
    <w:lvl w:ilvl="0" w:tplc="C4E056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2F"/>
    <w:rsid w:val="00001051"/>
    <w:rsid w:val="000223C8"/>
    <w:rsid w:val="00033A68"/>
    <w:rsid w:val="000708E6"/>
    <w:rsid w:val="00076D53"/>
    <w:rsid w:val="00080146"/>
    <w:rsid w:val="00095233"/>
    <w:rsid w:val="000B7B21"/>
    <w:rsid w:val="000D7A86"/>
    <w:rsid w:val="001021EB"/>
    <w:rsid w:val="001079FB"/>
    <w:rsid w:val="00146CA1"/>
    <w:rsid w:val="001A3DE5"/>
    <w:rsid w:val="001A61AF"/>
    <w:rsid w:val="001F05A0"/>
    <w:rsid w:val="001F54F6"/>
    <w:rsid w:val="002070A8"/>
    <w:rsid w:val="0021382A"/>
    <w:rsid w:val="00253F4B"/>
    <w:rsid w:val="00267214"/>
    <w:rsid w:val="002935A3"/>
    <w:rsid w:val="002B5B84"/>
    <w:rsid w:val="002E4A31"/>
    <w:rsid w:val="002E5CAE"/>
    <w:rsid w:val="003318AE"/>
    <w:rsid w:val="0033297E"/>
    <w:rsid w:val="0033504A"/>
    <w:rsid w:val="00341141"/>
    <w:rsid w:val="003540E4"/>
    <w:rsid w:val="00363ACB"/>
    <w:rsid w:val="00391919"/>
    <w:rsid w:val="003935EC"/>
    <w:rsid w:val="003B1826"/>
    <w:rsid w:val="003B6303"/>
    <w:rsid w:val="003B65FF"/>
    <w:rsid w:val="003E4F92"/>
    <w:rsid w:val="0041525C"/>
    <w:rsid w:val="00431E44"/>
    <w:rsid w:val="005028AC"/>
    <w:rsid w:val="00516AC2"/>
    <w:rsid w:val="005538FE"/>
    <w:rsid w:val="0057772C"/>
    <w:rsid w:val="00587479"/>
    <w:rsid w:val="005B2BF2"/>
    <w:rsid w:val="005D5045"/>
    <w:rsid w:val="005D5C51"/>
    <w:rsid w:val="006067D3"/>
    <w:rsid w:val="00606A49"/>
    <w:rsid w:val="0065319F"/>
    <w:rsid w:val="00671436"/>
    <w:rsid w:val="00682EB8"/>
    <w:rsid w:val="00685B5F"/>
    <w:rsid w:val="00693384"/>
    <w:rsid w:val="006957A5"/>
    <w:rsid w:val="006A148D"/>
    <w:rsid w:val="006E0A42"/>
    <w:rsid w:val="007430D6"/>
    <w:rsid w:val="00753B74"/>
    <w:rsid w:val="00780A90"/>
    <w:rsid w:val="007B3F93"/>
    <w:rsid w:val="007C7130"/>
    <w:rsid w:val="007D56D1"/>
    <w:rsid w:val="007E17B4"/>
    <w:rsid w:val="00801019"/>
    <w:rsid w:val="00825EFB"/>
    <w:rsid w:val="00853091"/>
    <w:rsid w:val="00853138"/>
    <w:rsid w:val="008573FD"/>
    <w:rsid w:val="00865215"/>
    <w:rsid w:val="008B29F9"/>
    <w:rsid w:val="008D14F8"/>
    <w:rsid w:val="008E637E"/>
    <w:rsid w:val="008F5E65"/>
    <w:rsid w:val="00956CFD"/>
    <w:rsid w:val="00960F99"/>
    <w:rsid w:val="00964D28"/>
    <w:rsid w:val="00972053"/>
    <w:rsid w:val="009C0D1B"/>
    <w:rsid w:val="00A436EA"/>
    <w:rsid w:val="00A662EF"/>
    <w:rsid w:val="00A76A29"/>
    <w:rsid w:val="00AD360B"/>
    <w:rsid w:val="00AE1B55"/>
    <w:rsid w:val="00B0239B"/>
    <w:rsid w:val="00B1472F"/>
    <w:rsid w:val="00B33AB1"/>
    <w:rsid w:val="00B46067"/>
    <w:rsid w:val="00B830E4"/>
    <w:rsid w:val="00B84105"/>
    <w:rsid w:val="00B91BE7"/>
    <w:rsid w:val="00BC1417"/>
    <w:rsid w:val="00C1439E"/>
    <w:rsid w:val="00C316DC"/>
    <w:rsid w:val="00C35D78"/>
    <w:rsid w:val="00C42FA2"/>
    <w:rsid w:val="00C80825"/>
    <w:rsid w:val="00CA1807"/>
    <w:rsid w:val="00CF2045"/>
    <w:rsid w:val="00D21A5F"/>
    <w:rsid w:val="00D55FF3"/>
    <w:rsid w:val="00D9280C"/>
    <w:rsid w:val="00D9292F"/>
    <w:rsid w:val="00D9440E"/>
    <w:rsid w:val="00D94E4D"/>
    <w:rsid w:val="00DA1FBF"/>
    <w:rsid w:val="00DB24A9"/>
    <w:rsid w:val="00E44EAC"/>
    <w:rsid w:val="00E46814"/>
    <w:rsid w:val="00E71872"/>
    <w:rsid w:val="00E75D4B"/>
    <w:rsid w:val="00E83427"/>
    <w:rsid w:val="00E968D4"/>
    <w:rsid w:val="00F26B4E"/>
    <w:rsid w:val="00F3517A"/>
    <w:rsid w:val="00F405DE"/>
    <w:rsid w:val="00F5466B"/>
    <w:rsid w:val="00F63764"/>
    <w:rsid w:val="00FA44F8"/>
    <w:rsid w:val="00FE2F9B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6E63"/>
  <w15:docId w15:val="{B263E5CD-FA70-4776-941D-3465286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71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92F"/>
  </w:style>
  <w:style w:type="paragraph" w:styleId="Rodap">
    <w:name w:val="footer"/>
    <w:basedOn w:val="Normal"/>
    <w:link w:val="RodapChar"/>
    <w:uiPriority w:val="99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92F"/>
  </w:style>
  <w:style w:type="paragraph" w:styleId="Textodebalo">
    <w:name w:val="Balloon Text"/>
    <w:basedOn w:val="Normal"/>
    <w:link w:val="TextodebaloChar"/>
    <w:uiPriority w:val="99"/>
    <w:semiHidden/>
    <w:unhideWhenUsed/>
    <w:rsid w:val="00D9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92F"/>
    <w:rPr>
      <w:color w:val="0000FF" w:themeColor="hyperlink"/>
      <w:u w:val="single"/>
    </w:rPr>
  </w:style>
  <w:style w:type="character" w:customStyle="1" w:styleId="fontstyle21">
    <w:name w:val="fontstyle21"/>
    <w:basedOn w:val="Fontepargpadro"/>
    <w:qFormat/>
    <w:rsid w:val="0033297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qFormat/>
    <w:rsid w:val="00553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5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143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23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960F99"/>
    <w:rPr>
      <w:b/>
      <w:bCs/>
    </w:rPr>
  </w:style>
  <w:style w:type="paragraph" w:styleId="Ttulo">
    <w:name w:val="Title"/>
    <w:basedOn w:val="Normal"/>
    <w:link w:val="TtuloChar"/>
    <w:uiPriority w:val="1"/>
    <w:qFormat/>
    <w:rsid w:val="00B1472F"/>
    <w:pPr>
      <w:spacing w:after="0" w:line="240" w:lineRule="auto"/>
      <w:jc w:val="center"/>
    </w:pPr>
    <w:rPr>
      <w:rFonts w:ascii="Roman 10cpi" w:eastAsia="Times New Roman" w:hAnsi="Roman 10cpi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1472F"/>
    <w:rPr>
      <w:rFonts w:ascii="Roman 10cpi" w:eastAsia="Times New Roman" w:hAnsi="Roman 10cpi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472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753B7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1021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0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C19F-6904-41A5-A7B5-C7C84BFA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696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CRAS</dc:creator>
  <cp:lastModifiedBy>User</cp:lastModifiedBy>
  <cp:revision>5</cp:revision>
  <cp:lastPrinted>2024-05-14T12:37:00Z</cp:lastPrinted>
  <dcterms:created xsi:type="dcterms:W3CDTF">2024-05-07T19:04:00Z</dcterms:created>
  <dcterms:modified xsi:type="dcterms:W3CDTF">2024-05-14T12:41:00Z</dcterms:modified>
</cp:coreProperties>
</file>