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5BB6B" w14:textId="196DFE60" w:rsidR="00DF660D" w:rsidRDefault="00593910">
      <w:pPr>
        <w:pStyle w:val="NormalWeb"/>
        <w:spacing w:afterAutospacing="0" w:line="360" w:lineRule="auto"/>
        <w:jc w:val="center"/>
        <w:rPr>
          <w:rFonts w:ascii="Arial" w:hAnsi="Arial" w:cs="Arial"/>
          <w:sz w:val="22"/>
          <w:szCs w:val="22"/>
        </w:rPr>
      </w:pPr>
      <w:r>
        <w:rPr>
          <w:rFonts w:ascii="Arial" w:hAnsi="Arial" w:cs="Arial"/>
          <w:sz w:val="22"/>
          <w:szCs w:val="22"/>
        </w:rPr>
        <w:t xml:space="preserve">PROJETO DE LEI MUNICIPAL </w:t>
      </w:r>
      <w:r w:rsidRPr="00397BAE">
        <w:rPr>
          <w:rFonts w:ascii="Arial" w:hAnsi="Arial" w:cs="Arial"/>
          <w:sz w:val="22"/>
          <w:szCs w:val="22"/>
        </w:rPr>
        <w:t>N</w:t>
      </w:r>
      <w:r w:rsidRPr="00397BAE">
        <w:rPr>
          <w:rFonts w:ascii="Arial" w:hAnsi="Arial" w:cs="Arial"/>
          <w:strike/>
          <w:sz w:val="22"/>
          <w:szCs w:val="22"/>
        </w:rPr>
        <w:t>º</w:t>
      </w:r>
      <w:r w:rsidRPr="00397BAE">
        <w:rPr>
          <w:rFonts w:ascii="Arial" w:hAnsi="Arial" w:cs="Arial"/>
          <w:sz w:val="22"/>
          <w:szCs w:val="22"/>
        </w:rPr>
        <w:t xml:space="preserve"> 0</w:t>
      </w:r>
      <w:r w:rsidR="003F524C" w:rsidRPr="00397BAE">
        <w:rPr>
          <w:rFonts w:ascii="Arial" w:hAnsi="Arial" w:cs="Arial"/>
          <w:sz w:val="22"/>
          <w:szCs w:val="22"/>
        </w:rPr>
        <w:t>2</w:t>
      </w:r>
      <w:r w:rsidR="00397BAE" w:rsidRPr="00397BAE">
        <w:rPr>
          <w:rFonts w:ascii="Arial" w:hAnsi="Arial" w:cs="Arial"/>
          <w:sz w:val="22"/>
          <w:szCs w:val="22"/>
        </w:rPr>
        <w:t>7</w:t>
      </w:r>
      <w:r w:rsidRPr="00397BAE">
        <w:rPr>
          <w:rFonts w:ascii="Arial" w:hAnsi="Arial" w:cs="Arial"/>
          <w:sz w:val="22"/>
          <w:szCs w:val="22"/>
        </w:rPr>
        <w:t xml:space="preserve"> DE </w:t>
      </w:r>
      <w:r w:rsidR="00397BAE">
        <w:rPr>
          <w:rFonts w:ascii="Arial" w:hAnsi="Arial" w:cs="Arial"/>
          <w:sz w:val="22"/>
          <w:szCs w:val="22"/>
        </w:rPr>
        <w:t>31</w:t>
      </w:r>
      <w:r w:rsidR="009550A4" w:rsidRPr="00397BAE">
        <w:rPr>
          <w:rFonts w:ascii="Arial" w:hAnsi="Arial" w:cs="Arial"/>
          <w:sz w:val="22"/>
          <w:szCs w:val="22"/>
        </w:rPr>
        <w:t xml:space="preserve"> DE </w:t>
      </w:r>
      <w:r w:rsidR="00F4588D" w:rsidRPr="00397BAE">
        <w:rPr>
          <w:rFonts w:ascii="Arial" w:hAnsi="Arial" w:cs="Arial"/>
          <w:sz w:val="22"/>
          <w:szCs w:val="22"/>
        </w:rPr>
        <w:t>MARÇO</w:t>
      </w:r>
      <w:r w:rsidR="009550A4" w:rsidRPr="00397BAE">
        <w:rPr>
          <w:rFonts w:ascii="Arial" w:hAnsi="Arial" w:cs="Arial"/>
          <w:sz w:val="22"/>
          <w:szCs w:val="22"/>
        </w:rPr>
        <w:t xml:space="preserve"> DE 2025</w:t>
      </w:r>
      <w:r w:rsidRPr="00397BAE">
        <w:rPr>
          <w:rFonts w:ascii="Arial" w:hAnsi="Arial" w:cs="Arial"/>
          <w:sz w:val="22"/>
          <w:szCs w:val="22"/>
        </w:rPr>
        <w:t>.</w:t>
      </w:r>
    </w:p>
    <w:p w14:paraId="7EB3CD36" w14:textId="378AB755" w:rsidR="00DF660D" w:rsidRDefault="00DF660D">
      <w:pPr>
        <w:pStyle w:val="NormalWeb"/>
        <w:spacing w:beforeAutospacing="0" w:afterAutospacing="0"/>
        <w:jc w:val="center"/>
        <w:rPr>
          <w:rFonts w:ascii="Arial" w:hAnsi="Arial" w:cs="Arial"/>
          <w:bCs/>
          <w:sz w:val="22"/>
          <w:szCs w:val="22"/>
        </w:rPr>
      </w:pPr>
    </w:p>
    <w:p w14:paraId="5FA81011" w14:textId="4D7D545C" w:rsidR="00883821" w:rsidRDefault="00883821">
      <w:pPr>
        <w:pStyle w:val="NormalWeb"/>
        <w:spacing w:beforeAutospacing="0" w:afterAutospacing="0"/>
        <w:jc w:val="center"/>
        <w:rPr>
          <w:rFonts w:ascii="Arial" w:hAnsi="Arial" w:cs="Arial"/>
          <w:bCs/>
          <w:sz w:val="22"/>
          <w:szCs w:val="22"/>
        </w:rPr>
      </w:pPr>
    </w:p>
    <w:p w14:paraId="5C1A34BF" w14:textId="74666FBB" w:rsidR="00883821" w:rsidRDefault="00883821">
      <w:pPr>
        <w:pStyle w:val="NormalWeb"/>
        <w:spacing w:beforeAutospacing="0" w:afterAutospacing="0"/>
        <w:jc w:val="center"/>
        <w:rPr>
          <w:rFonts w:ascii="Arial" w:hAnsi="Arial" w:cs="Arial"/>
          <w:bCs/>
          <w:sz w:val="22"/>
          <w:szCs w:val="22"/>
        </w:rPr>
      </w:pPr>
    </w:p>
    <w:p w14:paraId="18D94BCD" w14:textId="77777777" w:rsidR="00883821" w:rsidRDefault="00883821">
      <w:pPr>
        <w:pStyle w:val="NormalWeb"/>
        <w:spacing w:beforeAutospacing="0" w:afterAutospacing="0"/>
        <w:jc w:val="center"/>
        <w:rPr>
          <w:rFonts w:ascii="Arial" w:hAnsi="Arial" w:cs="Arial"/>
          <w:bCs/>
          <w:sz w:val="22"/>
          <w:szCs w:val="22"/>
        </w:rPr>
      </w:pPr>
    </w:p>
    <w:p w14:paraId="4483E0E8" w14:textId="426EE329" w:rsidR="00930734" w:rsidRPr="00930734" w:rsidRDefault="003F304D" w:rsidP="00930734">
      <w:pPr>
        <w:spacing w:line="360" w:lineRule="auto"/>
        <w:ind w:left="3969"/>
        <w:jc w:val="both"/>
        <w:rPr>
          <w:rFonts w:ascii="Arial" w:hAnsi="Arial" w:cs="Arial"/>
          <w:bCs/>
          <w:spacing w:val="-1"/>
          <w:sz w:val="24"/>
          <w:szCs w:val="24"/>
        </w:rPr>
      </w:pPr>
      <w:r>
        <w:rPr>
          <w:rFonts w:ascii="Arial" w:hAnsi="Arial" w:cs="Arial"/>
          <w:bCs/>
          <w:spacing w:val="-1"/>
          <w:sz w:val="24"/>
          <w:szCs w:val="24"/>
        </w:rPr>
        <w:t>Institui o vale-feira aos servidores públicos do Poder Executivo de Dilermando de Aguiar – RS e dá outras providências.</w:t>
      </w:r>
    </w:p>
    <w:p w14:paraId="5BDB2300" w14:textId="77777777" w:rsidR="00B7576C" w:rsidRDefault="00B7576C" w:rsidP="00F4588D">
      <w:pPr>
        <w:spacing w:line="360" w:lineRule="auto"/>
        <w:ind w:left="3969"/>
        <w:jc w:val="both"/>
        <w:rPr>
          <w:rFonts w:ascii="Arial" w:hAnsi="Arial" w:cs="Arial"/>
          <w:bCs/>
          <w:spacing w:val="-1"/>
          <w:sz w:val="22"/>
          <w:szCs w:val="22"/>
        </w:rPr>
      </w:pPr>
    </w:p>
    <w:p w14:paraId="005726D6" w14:textId="77777777" w:rsidR="003C35DD" w:rsidRDefault="003C35DD" w:rsidP="00883821">
      <w:pPr>
        <w:spacing w:line="360" w:lineRule="auto"/>
        <w:ind w:left="4536"/>
        <w:jc w:val="both"/>
        <w:rPr>
          <w:rFonts w:ascii="Arial" w:hAnsi="Arial" w:cs="Arial"/>
          <w:bCs/>
          <w:spacing w:val="-1"/>
          <w:sz w:val="22"/>
          <w:szCs w:val="22"/>
        </w:rPr>
      </w:pPr>
    </w:p>
    <w:p w14:paraId="2FD7BC86" w14:textId="77777777" w:rsidR="003C35DD" w:rsidRPr="00930734" w:rsidRDefault="003C35DD" w:rsidP="003C35DD">
      <w:pPr>
        <w:spacing w:line="360" w:lineRule="auto"/>
        <w:ind w:firstLine="709"/>
        <w:jc w:val="both"/>
        <w:rPr>
          <w:rFonts w:ascii="Arial" w:hAnsi="Arial" w:cs="Arial"/>
          <w:bCs/>
          <w:spacing w:val="-1"/>
          <w:sz w:val="24"/>
          <w:szCs w:val="24"/>
        </w:rPr>
      </w:pPr>
      <w:bookmarkStart w:id="0" w:name="_Hlk94890813"/>
      <w:r w:rsidRPr="00930734">
        <w:rPr>
          <w:rFonts w:ascii="Arial" w:hAnsi="Arial" w:cs="Arial"/>
          <w:bCs/>
          <w:spacing w:val="-1"/>
          <w:sz w:val="24"/>
          <w:szCs w:val="24"/>
        </w:rPr>
        <w:t xml:space="preserve">O Prefeito Senhor Jorge Alberto Pereira </w:t>
      </w:r>
      <w:proofErr w:type="spellStart"/>
      <w:r w:rsidRPr="00930734">
        <w:rPr>
          <w:rFonts w:ascii="Arial" w:hAnsi="Arial" w:cs="Arial"/>
          <w:bCs/>
          <w:spacing w:val="-1"/>
          <w:sz w:val="24"/>
          <w:szCs w:val="24"/>
        </w:rPr>
        <w:t>Saidelles</w:t>
      </w:r>
      <w:proofErr w:type="spellEnd"/>
      <w:r w:rsidRPr="00930734">
        <w:rPr>
          <w:rFonts w:ascii="Arial" w:hAnsi="Arial" w:cs="Arial"/>
          <w:bCs/>
          <w:spacing w:val="-1"/>
          <w:sz w:val="24"/>
          <w:szCs w:val="24"/>
        </w:rPr>
        <w:t>, no uso de suas atribuições legais conferidas pelo inciso III do art. 58 da Lei Orgânica, apresenta o seguinte projeto de lei:</w:t>
      </w:r>
      <w:bookmarkEnd w:id="0"/>
    </w:p>
    <w:p w14:paraId="66AB77BA" w14:textId="25B7D9AA" w:rsidR="00DF660D" w:rsidRDefault="00DF660D" w:rsidP="003C35DD">
      <w:pPr>
        <w:spacing w:line="360" w:lineRule="auto"/>
        <w:jc w:val="both"/>
        <w:rPr>
          <w:rFonts w:ascii="Arial" w:hAnsi="Arial" w:cs="Arial"/>
          <w:bCs/>
          <w:spacing w:val="-1"/>
          <w:sz w:val="22"/>
          <w:szCs w:val="22"/>
        </w:rPr>
      </w:pPr>
    </w:p>
    <w:p w14:paraId="5B1D17ED" w14:textId="77777777" w:rsidR="00DF660D" w:rsidRDefault="00593910" w:rsidP="00883821">
      <w:pPr>
        <w:spacing w:line="360" w:lineRule="auto"/>
        <w:jc w:val="center"/>
        <w:rPr>
          <w:rFonts w:ascii="Arial" w:hAnsi="Arial" w:cs="Arial"/>
          <w:caps/>
          <w:sz w:val="22"/>
          <w:szCs w:val="22"/>
        </w:rPr>
      </w:pPr>
      <w:r>
        <w:rPr>
          <w:rFonts w:ascii="Arial" w:hAnsi="Arial" w:cs="Arial"/>
          <w:sz w:val="22"/>
          <w:szCs w:val="22"/>
        </w:rPr>
        <w:t>LEI</w:t>
      </w:r>
    </w:p>
    <w:p w14:paraId="062BB485" w14:textId="77777777" w:rsidR="00DF660D" w:rsidRDefault="00593910" w:rsidP="00883821">
      <w:pPr>
        <w:spacing w:line="360" w:lineRule="auto"/>
        <w:jc w:val="both"/>
        <w:rPr>
          <w:rFonts w:ascii="Arial" w:hAnsi="Arial" w:cs="Arial"/>
          <w:sz w:val="22"/>
          <w:szCs w:val="22"/>
        </w:rPr>
      </w:pPr>
      <w:r>
        <w:rPr>
          <w:rFonts w:ascii="Arial" w:hAnsi="Arial" w:cs="Arial"/>
          <w:sz w:val="22"/>
          <w:szCs w:val="22"/>
        </w:rPr>
        <w:t xml:space="preserve">       </w:t>
      </w:r>
    </w:p>
    <w:p w14:paraId="3EF993CD" w14:textId="42716896" w:rsidR="00930734" w:rsidRDefault="00930734" w:rsidP="00930734">
      <w:pPr>
        <w:tabs>
          <w:tab w:val="left" w:pos="1418"/>
        </w:tabs>
        <w:suppressAutoHyphens w:val="0"/>
        <w:spacing w:before="120" w:after="120" w:line="360" w:lineRule="auto"/>
        <w:ind w:firstLine="1418"/>
        <w:jc w:val="both"/>
        <w:rPr>
          <w:rFonts w:ascii="Arial" w:hAnsi="Arial" w:cs="Arial"/>
          <w:sz w:val="24"/>
          <w:szCs w:val="24"/>
        </w:rPr>
      </w:pPr>
      <w:r w:rsidRPr="00930734">
        <w:rPr>
          <w:rFonts w:ascii="Arial" w:hAnsi="Arial" w:cs="Arial"/>
          <w:sz w:val="24"/>
          <w:szCs w:val="24"/>
        </w:rPr>
        <w:t xml:space="preserve">Art. 1º </w:t>
      </w:r>
      <w:r w:rsidR="003F304D">
        <w:rPr>
          <w:rFonts w:ascii="Arial" w:hAnsi="Arial" w:cs="Arial"/>
          <w:sz w:val="24"/>
          <w:szCs w:val="24"/>
        </w:rPr>
        <w:t>Fica instituído o vale-feira aos servidores públicos municipais efetivos, celetistas, de cargos comissionados, contratados emergencialmente, do Poder Executivo, para aquisição de produtos das feiras dos produtores do Município de Dilermando de Aguiar.</w:t>
      </w:r>
    </w:p>
    <w:p w14:paraId="13C6178A" w14:textId="572B63F8" w:rsidR="003F304D" w:rsidRPr="00930734" w:rsidRDefault="003F304D" w:rsidP="00930734">
      <w:pPr>
        <w:tabs>
          <w:tab w:val="left" w:pos="1418"/>
        </w:tabs>
        <w:suppressAutoHyphens w:val="0"/>
        <w:spacing w:before="120" w:after="120" w:line="360" w:lineRule="auto"/>
        <w:ind w:firstLine="1418"/>
        <w:jc w:val="both"/>
        <w:rPr>
          <w:rFonts w:ascii="Arial" w:hAnsi="Arial" w:cs="Arial"/>
          <w:sz w:val="24"/>
          <w:szCs w:val="24"/>
        </w:rPr>
      </w:pPr>
      <w:r>
        <w:rPr>
          <w:rFonts w:ascii="Arial" w:hAnsi="Arial" w:cs="Arial"/>
          <w:sz w:val="24"/>
          <w:szCs w:val="24"/>
        </w:rPr>
        <w:t>Parágrafo único: Somente poderão vender seus produtos através dessa Lei, aqueles produtores credenciados pelo Município de Dilermando de Aguiar.</w:t>
      </w:r>
    </w:p>
    <w:p w14:paraId="07A7FB1D" w14:textId="14417921" w:rsidR="00930734" w:rsidRPr="00930734" w:rsidRDefault="00930734" w:rsidP="00930734">
      <w:pPr>
        <w:tabs>
          <w:tab w:val="left" w:pos="1418"/>
        </w:tabs>
        <w:suppressAutoHyphens w:val="0"/>
        <w:spacing w:before="120" w:after="120" w:line="360" w:lineRule="auto"/>
        <w:ind w:firstLine="1418"/>
        <w:jc w:val="both"/>
        <w:rPr>
          <w:rFonts w:ascii="Arial" w:hAnsi="Arial" w:cs="Arial"/>
          <w:sz w:val="24"/>
          <w:szCs w:val="24"/>
        </w:rPr>
      </w:pPr>
      <w:r w:rsidRPr="00930734">
        <w:rPr>
          <w:rFonts w:ascii="Arial" w:hAnsi="Arial" w:cs="Arial"/>
          <w:sz w:val="24"/>
          <w:szCs w:val="24"/>
        </w:rPr>
        <w:t xml:space="preserve">Art. 2º O </w:t>
      </w:r>
      <w:r w:rsidR="00D74E70">
        <w:rPr>
          <w:rFonts w:ascii="Arial" w:hAnsi="Arial" w:cs="Arial"/>
          <w:sz w:val="24"/>
          <w:szCs w:val="24"/>
        </w:rPr>
        <w:t>valor do Vale-Feira fica estabelecido em R$ 5</w:t>
      </w:r>
      <w:r w:rsidR="00397BAE">
        <w:rPr>
          <w:rFonts w:ascii="Arial" w:hAnsi="Arial" w:cs="Arial"/>
          <w:sz w:val="24"/>
          <w:szCs w:val="24"/>
        </w:rPr>
        <w:t>5</w:t>
      </w:r>
      <w:r w:rsidR="00D74E70">
        <w:rPr>
          <w:rFonts w:ascii="Arial" w:hAnsi="Arial" w:cs="Arial"/>
          <w:sz w:val="24"/>
          <w:szCs w:val="24"/>
        </w:rPr>
        <w:t xml:space="preserve">,00 (cinquenta </w:t>
      </w:r>
      <w:r w:rsidR="00397BAE">
        <w:rPr>
          <w:rFonts w:ascii="Arial" w:hAnsi="Arial" w:cs="Arial"/>
          <w:sz w:val="24"/>
          <w:szCs w:val="24"/>
        </w:rPr>
        <w:t xml:space="preserve">e cinco </w:t>
      </w:r>
      <w:r w:rsidR="00D74E70">
        <w:rPr>
          <w:rFonts w:ascii="Arial" w:hAnsi="Arial" w:cs="Arial"/>
          <w:sz w:val="24"/>
          <w:szCs w:val="24"/>
        </w:rPr>
        <w:t>reais) mensais para aqueles servidores que optarem por aderir ao vale-feira sem distinção de carga horária, função ou cargos ocupados, com a participação do servidor, mediante desconto em folha de pagamento devidamente autorizado que será no percentual de 20% (vinte por cento) do valor total do auxílio.</w:t>
      </w:r>
    </w:p>
    <w:p w14:paraId="525940A1" w14:textId="4368A912" w:rsidR="00930734" w:rsidRPr="00930734" w:rsidRDefault="00930734" w:rsidP="00930734">
      <w:pPr>
        <w:tabs>
          <w:tab w:val="left" w:pos="1418"/>
        </w:tabs>
        <w:suppressAutoHyphens w:val="0"/>
        <w:spacing w:before="120" w:line="360" w:lineRule="auto"/>
        <w:ind w:firstLine="1276"/>
        <w:jc w:val="both"/>
        <w:rPr>
          <w:rFonts w:ascii="Arial" w:hAnsi="Arial" w:cs="Arial"/>
          <w:sz w:val="24"/>
          <w:szCs w:val="24"/>
        </w:rPr>
      </w:pPr>
      <w:r>
        <w:rPr>
          <w:rFonts w:ascii="Arial" w:hAnsi="Arial" w:cs="Arial"/>
          <w:sz w:val="24"/>
          <w:szCs w:val="24"/>
        </w:rPr>
        <w:t>Parágrafo único:</w:t>
      </w:r>
      <w:r w:rsidRPr="00930734">
        <w:rPr>
          <w:rFonts w:ascii="Arial" w:hAnsi="Arial" w:cs="Arial"/>
          <w:sz w:val="24"/>
          <w:szCs w:val="24"/>
        </w:rPr>
        <w:t xml:space="preserve"> </w:t>
      </w:r>
      <w:r w:rsidR="004C1AE2">
        <w:rPr>
          <w:rFonts w:ascii="Arial" w:hAnsi="Arial" w:cs="Arial"/>
          <w:sz w:val="24"/>
          <w:szCs w:val="24"/>
        </w:rPr>
        <w:t>O gasto mensal superior ao valor do vale-feira é de responsabilidade do servidor e a diferença deverá ser liquidada pelo mesmo no ato da aquisição dos produtos.</w:t>
      </w:r>
    </w:p>
    <w:p w14:paraId="66735EA7" w14:textId="4C22FFD9" w:rsidR="004C1AE2" w:rsidRPr="00930734" w:rsidRDefault="00930734" w:rsidP="007F68C3">
      <w:pPr>
        <w:tabs>
          <w:tab w:val="left" w:pos="1418"/>
        </w:tabs>
        <w:suppressAutoHyphens w:val="0"/>
        <w:spacing w:before="120" w:line="360" w:lineRule="auto"/>
        <w:ind w:firstLine="1418"/>
        <w:jc w:val="both"/>
        <w:rPr>
          <w:rFonts w:ascii="Arial" w:hAnsi="Arial" w:cs="Arial"/>
          <w:sz w:val="24"/>
          <w:szCs w:val="24"/>
        </w:rPr>
      </w:pPr>
      <w:r w:rsidRPr="00930734">
        <w:rPr>
          <w:rFonts w:ascii="Arial" w:hAnsi="Arial" w:cs="Arial"/>
          <w:sz w:val="24"/>
          <w:szCs w:val="24"/>
        </w:rPr>
        <w:t>Art. 3º O</w:t>
      </w:r>
      <w:r w:rsidR="004C1AE2">
        <w:rPr>
          <w:rFonts w:ascii="Arial" w:hAnsi="Arial" w:cs="Arial"/>
          <w:sz w:val="24"/>
          <w:szCs w:val="24"/>
        </w:rPr>
        <w:t xml:space="preserve"> vale-feira é devido, exclusivamente, aos servidores no exercício de suas funções</w:t>
      </w:r>
      <w:r w:rsidR="007D3A13">
        <w:rPr>
          <w:rFonts w:ascii="Arial" w:hAnsi="Arial" w:cs="Arial"/>
          <w:sz w:val="24"/>
          <w:szCs w:val="24"/>
        </w:rPr>
        <w:t xml:space="preserve"> e excluídos os servidores que se encontrem nas seguintes situações:</w:t>
      </w:r>
    </w:p>
    <w:p w14:paraId="23431A72" w14:textId="5A8514FB" w:rsidR="00632111" w:rsidRDefault="00930734" w:rsidP="00930734">
      <w:pPr>
        <w:tabs>
          <w:tab w:val="left" w:pos="1418"/>
        </w:tabs>
        <w:suppressAutoHyphens w:val="0"/>
        <w:spacing w:before="120" w:after="120" w:line="360" w:lineRule="auto"/>
        <w:jc w:val="both"/>
        <w:rPr>
          <w:rFonts w:ascii="Arial" w:hAnsi="Arial" w:cs="Arial"/>
          <w:sz w:val="24"/>
          <w:szCs w:val="24"/>
        </w:rPr>
      </w:pPr>
      <w:r w:rsidRPr="00930734">
        <w:rPr>
          <w:rFonts w:ascii="Arial" w:hAnsi="Arial" w:cs="Arial"/>
          <w:sz w:val="24"/>
          <w:szCs w:val="24"/>
        </w:rPr>
        <w:lastRenderedPageBreak/>
        <w:tab/>
      </w:r>
      <w:r w:rsidR="007D3A13" w:rsidRPr="00D9438E">
        <w:rPr>
          <w:rFonts w:ascii="Arial" w:hAnsi="Arial" w:cs="Arial"/>
          <w:sz w:val="24"/>
          <w:szCs w:val="24"/>
        </w:rPr>
        <w:t>I</w:t>
      </w:r>
      <w:r w:rsidRPr="00D9438E">
        <w:rPr>
          <w:rFonts w:ascii="Arial" w:hAnsi="Arial" w:cs="Arial"/>
          <w:sz w:val="24"/>
          <w:szCs w:val="24"/>
        </w:rPr>
        <w:t xml:space="preserve"> </w:t>
      </w:r>
      <w:r w:rsidR="007D3A13" w:rsidRPr="00D9438E">
        <w:rPr>
          <w:rFonts w:ascii="Arial" w:hAnsi="Arial" w:cs="Arial"/>
          <w:sz w:val="24"/>
          <w:szCs w:val="24"/>
        </w:rPr>
        <w:t xml:space="preserve">- </w:t>
      </w:r>
      <w:r w:rsidR="00103627">
        <w:rPr>
          <w:rFonts w:ascii="Arial" w:hAnsi="Arial" w:cs="Arial"/>
          <w:sz w:val="24"/>
          <w:szCs w:val="24"/>
        </w:rPr>
        <w:t>o</w:t>
      </w:r>
      <w:r w:rsidR="004C1AE2" w:rsidRPr="00D9438E">
        <w:rPr>
          <w:rFonts w:ascii="Arial" w:hAnsi="Arial" w:cs="Arial"/>
          <w:sz w:val="24"/>
          <w:szCs w:val="24"/>
        </w:rPr>
        <w:t xml:space="preserve"> servidor não fará jus ao valor da indenização no período de gozo de férias e demais afastamentos, ainda que considerado de efetivo exercício</w:t>
      </w:r>
      <w:r w:rsidR="007D3A13" w:rsidRPr="00D9438E">
        <w:rPr>
          <w:rFonts w:ascii="Arial" w:hAnsi="Arial" w:cs="Arial"/>
          <w:sz w:val="24"/>
          <w:szCs w:val="24"/>
        </w:rPr>
        <w:t>;</w:t>
      </w:r>
    </w:p>
    <w:p w14:paraId="3E43B91A" w14:textId="33A6BD95" w:rsidR="00103627" w:rsidRDefault="007D3A13" w:rsidP="00103627">
      <w:pPr>
        <w:tabs>
          <w:tab w:val="left" w:pos="1418"/>
        </w:tabs>
        <w:suppressAutoHyphens w:val="0"/>
        <w:spacing w:before="120" w:after="120" w:line="360" w:lineRule="auto"/>
        <w:ind w:firstLine="1418"/>
        <w:jc w:val="both"/>
        <w:rPr>
          <w:rFonts w:ascii="Arial" w:hAnsi="Arial" w:cs="Arial"/>
          <w:sz w:val="24"/>
          <w:szCs w:val="24"/>
        </w:rPr>
      </w:pPr>
      <w:r>
        <w:rPr>
          <w:rFonts w:ascii="Arial" w:hAnsi="Arial" w:cs="Arial"/>
          <w:sz w:val="24"/>
          <w:szCs w:val="24"/>
        </w:rPr>
        <w:t xml:space="preserve">II - </w:t>
      </w:r>
      <w:r w:rsidR="00103627">
        <w:rPr>
          <w:rFonts w:ascii="Arial" w:hAnsi="Arial" w:cs="Arial"/>
          <w:sz w:val="24"/>
          <w:szCs w:val="24"/>
        </w:rPr>
        <w:t>f</w:t>
      </w:r>
      <w:r>
        <w:rPr>
          <w:rFonts w:ascii="Arial" w:hAnsi="Arial" w:cs="Arial"/>
          <w:sz w:val="24"/>
          <w:szCs w:val="24"/>
        </w:rPr>
        <w:t xml:space="preserve">icam </w:t>
      </w:r>
      <w:r w:rsidRPr="007D3A13">
        <w:rPr>
          <w:rFonts w:ascii="Arial" w:hAnsi="Arial" w:cs="Arial"/>
          <w:sz w:val="24"/>
          <w:szCs w:val="24"/>
        </w:rPr>
        <w:t>excluído nos dias de impontualidade, quando a impontualidade trouxer prejuízo à remuneração do servidor</w:t>
      </w:r>
      <w:r>
        <w:rPr>
          <w:rFonts w:ascii="Arial" w:hAnsi="Arial" w:cs="Arial"/>
          <w:sz w:val="24"/>
          <w:szCs w:val="24"/>
        </w:rPr>
        <w:t>;</w:t>
      </w:r>
    </w:p>
    <w:p w14:paraId="3EB01ADE" w14:textId="77777777" w:rsidR="00103627" w:rsidRDefault="00103627" w:rsidP="00103627">
      <w:pPr>
        <w:tabs>
          <w:tab w:val="left" w:pos="1418"/>
        </w:tabs>
        <w:suppressAutoHyphens w:val="0"/>
        <w:spacing w:before="120" w:after="120" w:line="360" w:lineRule="auto"/>
        <w:ind w:firstLine="1418"/>
        <w:jc w:val="both"/>
        <w:rPr>
          <w:rFonts w:ascii="Arial" w:hAnsi="Arial" w:cs="Arial"/>
          <w:sz w:val="24"/>
          <w:szCs w:val="24"/>
        </w:rPr>
      </w:pPr>
      <w:r>
        <w:rPr>
          <w:rFonts w:ascii="Arial" w:hAnsi="Arial" w:cs="Arial"/>
          <w:sz w:val="24"/>
          <w:szCs w:val="24"/>
        </w:rPr>
        <w:t xml:space="preserve">III - </w:t>
      </w:r>
      <w:r w:rsidRPr="00103627">
        <w:rPr>
          <w:rFonts w:ascii="Arial" w:hAnsi="Arial" w:cs="Arial"/>
          <w:sz w:val="24"/>
          <w:szCs w:val="24"/>
        </w:rPr>
        <w:t>que faltar injustificadamente ao serviço;</w:t>
      </w:r>
    </w:p>
    <w:p w14:paraId="01C143CC" w14:textId="5ADC2774" w:rsidR="00103627" w:rsidRDefault="00103627" w:rsidP="00103627">
      <w:pPr>
        <w:tabs>
          <w:tab w:val="left" w:pos="1418"/>
        </w:tabs>
        <w:suppressAutoHyphens w:val="0"/>
        <w:spacing w:before="120" w:after="120" w:line="360" w:lineRule="auto"/>
        <w:ind w:firstLine="1418"/>
        <w:jc w:val="both"/>
        <w:rPr>
          <w:rFonts w:ascii="Arial" w:hAnsi="Arial" w:cs="Arial"/>
          <w:sz w:val="24"/>
          <w:szCs w:val="24"/>
        </w:rPr>
      </w:pPr>
      <w:r>
        <w:rPr>
          <w:rFonts w:ascii="Arial" w:hAnsi="Arial" w:cs="Arial"/>
          <w:sz w:val="24"/>
          <w:szCs w:val="24"/>
        </w:rPr>
        <w:t>IV</w:t>
      </w:r>
      <w:r w:rsidRPr="00103627">
        <w:rPr>
          <w:rFonts w:ascii="Arial" w:hAnsi="Arial" w:cs="Arial"/>
          <w:sz w:val="24"/>
          <w:szCs w:val="24"/>
        </w:rPr>
        <w:t xml:space="preserve"> - que tiver sofrido penalidade disciplinar nos termos do Estatuto dos Servidores Públicos Municipal;</w:t>
      </w:r>
    </w:p>
    <w:p w14:paraId="25662002" w14:textId="4E3B6CEA" w:rsidR="007D3A13" w:rsidRDefault="007D3A13" w:rsidP="007D3A13">
      <w:pPr>
        <w:tabs>
          <w:tab w:val="left" w:pos="1418"/>
        </w:tabs>
        <w:suppressAutoHyphens w:val="0"/>
        <w:spacing w:before="120" w:after="120" w:line="360" w:lineRule="auto"/>
        <w:ind w:firstLine="1418"/>
        <w:jc w:val="both"/>
        <w:rPr>
          <w:rFonts w:ascii="Arial" w:hAnsi="Arial" w:cs="Arial"/>
          <w:sz w:val="24"/>
          <w:szCs w:val="24"/>
        </w:rPr>
      </w:pPr>
      <w:r>
        <w:rPr>
          <w:rFonts w:ascii="Arial" w:hAnsi="Arial" w:cs="Arial"/>
          <w:sz w:val="24"/>
          <w:szCs w:val="24"/>
        </w:rPr>
        <w:t xml:space="preserve">V - </w:t>
      </w:r>
      <w:r w:rsidR="00103627">
        <w:rPr>
          <w:rFonts w:ascii="Arial" w:hAnsi="Arial" w:cs="Arial"/>
          <w:sz w:val="24"/>
          <w:szCs w:val="24"/>
        </w:rPr>
        <w:t>e</w:t>
      </w:r>
      <w:r w:rsidRPr="007D3A13">
        <w:rPr>
          <w:rFonts w:ascii="Arial" w:hAnsi="Arial" w:cs="Arial"/>
          <w:sz w:val="24"/>
          <w:szCs w:val="24"/>
        </w:rPr>
        <w:t>xcluído totalmente se cedido sem ônus para o Município;</w:t>
      </w:r>
    </w:p>
    <w:p w14:paraId="380A4014" w14:textId="71C3CDEE" w:rsidR="007D3A13" w:rsidRDefault="007D3A13" w:rsidP="007D3A13">
      <w:pPr>
        <w:tabs>
          <w:tab w:val="left" w:pos="1418"/>
        </w:tabs>
        <w:suppressAutoHyphens w:val="0"/>
        <w:spacing w:before="120" w:after="120" w:line="360" w:lineRule="auto"/>
        <w:ind w:firstLine="1418"/>
        <w:jc w:val="both"/>
        <w:rPr>
          <w:rFonts w:ascii="Arial" w:hAnsi="Arial" w:cs="Arial"/>
          <w:sz w:val="24"/>
          <w:szCs w:val="24"/>
        </w:rPr>
      </w:pPr>
      <w:r>
        <w:rPr>
          <w:rFonts w:ascii="Arial" w:hAnsi="Arial" w:cs="Arial"/>
          <w:sz w:val="24"/>
          <w:szCs w:val="24"/>
        </w:rPr>
        <w:t>V</w:t>
      </w:r>
      <w:r w:rsidR="00103627">
        <w:rPr>
          <w:rFonts w:ascii="Arial" w:hAnsi="Arial" w:cs="Arial"/>
          <w:sz w:val="24"/>
          <w:szCs w:val="24"/>
        </w:rPr>
        <w:t>I</w:t>
      </w:r>
      <w:r w:rsidRPr="007D3A13">
        <w:rPr>
          <w:rFonts w:ascii="Arial" w:hAnsi="Arial" w:cs="Arial"/>
          <w:sz w:val="24"/>
          <w:szCs w:val="24"/>
        </w:rPr>
        <w:t xml:space="preserve"> - </w:t>
      </w:r>
      <w:r w:rsidR="00103627">
        <w:rPr>
          <w:rFonts w:ascii="Arial" w:hAnsi="Arial" w:cs="Arial"/>
          <w:sz w:val="24"/>
          <w:szCs w:val="24"/>
        </w:rPr>
        <w:t>e</w:t>
      </w:r>
      <w:r w:rsidRPr="007D3A13">
        <w:rPr>
          <w:rFonts w:ascii="Arial" w:hAnsi="Arial" w:cs="Arial"/>
          <w:sz w:val="24"/>
          <w:szCs w:val="24"/>
        </w:rPr>
        <w:t>xcluído totalmente do pessoal inativo e pensionista;</w:t>
      </w:r>
    </w:p>
    <w:p w14:paraId="7F9D8693" w14:textId="77777777" w:rsidR="00103627" w:rsidRDefault="007D3A13" w:rsidP="007D3A13">
      <w:pPr>
        <w:tabs>
          <w:tab w:val="left" w:pos="1418"/>
        </w:tabs>
        <w:suppressAutoHyphens w:val="0"/>
        <w:spacing w:before="120" w:after="120" w:line="360" w:lineRule="auto"/>
        <w:ind w:firstLine="1418"/>
        <w:jc w:val="both"/>
        <w:rPr>
          <w:rFonts w:ascii="Arial" w:hAnsi="Arial" w:cs="Arial"/>
          <w:sz w:val="24"/>
          <w:szCs w:val="24"/>
        </w:rPr>
      </w:pPr>
      <w:r>
        <w:rPr>
          <w:rFonts w:ascii="Arial" w:hAnsi="Arial" w:cs="Arial"/>
          <w:sz w:val="24"/>
          <w:szCs w:val="24"/>
        </w:rPr>
        <w:t>V</w:t>
      </w:r>
      <w:r w:rsidR="00103627">
        <w:rPr>
          <w:rFonts w:ascii="Arial" w:hAnsi="Arial" w:cs="Arial"/>
          <w:sz w:val="24"/>
          <w:szCs w:val="24"/>
        </w:rPr>
        <w:t>I</w:t>
      </w:r>
      <w:r>
        <w:rPr>
          <w:rFonts w:ascii="Arial" w:hAnsi="Arial" w:cs="Arial"/>
          <w:sz w:val="24"/>
          <w:szCs w:val="24"/>
        </w:rPr>
        <w:t xml:space="preserve">I - </w:t>
      </w:r>
      <w:r w:rsidR="00103627">
        <w:rPr>
          <w:rFonts w:ascii="Arial" w:hAnsi="Arial" w:cs="Arial"/>
          <w:sz w:val="24"/>
          <w:szCs w:val="24"/>
        </w:rPr>
        <w:t>e</w:t>
      </w:r>
      <w:r w:rsidRPr="007D3A13">
        <w:rPr>
          <w:rFonts w:ascii="Arial" w:hAnsi="Arial" w:cs="Arial"/>
          <w:sz w:val="24"/>
          <w:szCs w:val="24"/>
        </w:rPr>
        <w:t>xcluído totalmente durante o período do gozo de recesso dos estagiários;</w:t>
      </w:r>
    </w:p>
    <w:p w14:paraId="2770D438" w14:textId="22E90C4C" w:rsidR="007D3A13" w:rsidRDefault="00103627" w:rsidP="00103627">
      <w:pPr>
        <w:tabs>
          <w:tab w:val="left" w:pos="1418"/>
        </w:tabs>
        <w:suppressAutoHyphens w:val="0"/>
        <w:spacing w:before="120" w:after="120" w:line="360" w:lineRule="auto"/>
        <w:ind w:firstLine="1418"/>
        <w:jc w:val="both"/>
        <w:rPr>
          <w:rFonts w:ascii="Arial" w:hAnsi="Arial" w:cs="Arial"/>
          <w:sz w:val="24"/>
          <w:szCs w:val="24"/>
        </w:rPr>
      </w:pPr>
      <w:r>
        <w:rPr>
          <w:rFonts w:ascii="Arial" w:hAnsi="Arial" w:cs="Arial"/>
          <w:sz w:val="24"/>
          <w:szCs w:val="24"/>
        </w:rPr>
        <w:t>VIII – excluído</w:t>
      </w:r>
      <w:r w:rsidR="002E3861">
        <w:rPr>
          <w:rFonts w:ascii="Arial" w:hAnsi="Arial" w:cs="Arial"/>
          <w:sz w:val="24"/>
          <w:szCs w:val="24"/>
        </w:rPr>
        <w:t>s</w:t>
      </w:r>
      <w:r>
        <w:rPr>
          <w:rFonts w:ascii="Arial" w:hAnsi="Arial" w:cs="Arial"/>
          <w:sz w:val="24"/>
          <w:szCs w:val="24"/>
        </w:rPr>
        <w:t xml:space="preserve"> os agentes políticos.</w:t>
      </w:r>
    </w:p>
    <w:p w14:paraId="51F08D12" w14:textId="438A1AE7" w:rsidR="00632111" w:rsidRPr="00930734" w:rsidRDefault="00103627" w:rsidP="00632111">
      <w:pPr>
        <w:tabs>
          <w:tab w:val="left" w:pos="1418"/>
        </w:tabs>
        <w:suppressAutoHyphens w:val="0"/>
        <w:spacing w:before="120" w:after="120" w:line="360" w:lineRule="auto"/>
        <w:ind w:firstLine="1418"/>
        <w:jc w:val="both"/>
        <w:rPr>
          <w:rFonts w:ascii="Arial" w:hAnsi="Arial" w:cs="Arial"/>
          <w:sz w:val="24"/>
          <w:szCs w:val="24"/>
        </w:rPr>
      </w:pPr>
      <w:r>
        <w:rPr>
          <w:rFonts w:ascii="Arial" w:hAnsi="Arial" w:cs="Arial"/>
          <w:sz w:val="24"/>
          <w:szCs w:val="24"/>
        </w:rPr>
        <w:t xml:space="preserve">Parágrafo único: </w:t>
      </w:r>
      <w:r w:rsidR="00632111">
        <w:rPr>
          <w:rFonts w:ascii="Arial" w:hAnsi="Arial" w:cs="Arial"/>
          <w:sz w:val="24"/>
          <w:szCs w:val="24"/>
        </w:rPr>
        <w:t xml:space="preserve"> </w:t>
      </w:r>
      <w:r w:rsidR="00632111" w:rsidRPr="00632111">
        <w:rPr>
          <w:rFonts w:ascii="Arial" w:hAnsi="Arial" w:cs="Arial"/>
          <w:sz w:val="24"/>
          <w:szCs w:val="24"/>
        </w:rPr>
        <w:t>Os valores, porventura, indevidamente recebidos, serão restituídos ou compensados no mês subsequente ao da apuração.</w:t>
      </w:r>
    </w:p>
    <w:p w14:paraId="62D0721E" w14:textId="4625F8FE" w:rsidR="00930734" w:rsidRPr="00930734"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 xml:space="preserve">Art. 4º </w:t>
      </w:r>
      <w:r w:rsidR="00632111" w:rsidRPr="00632111">
        <w:rPr>
          <w:rFonts w:ascii="Arial" w:hAnsi="Arial" w:cs="Arial"/>
          <w:sz w:val="24"/>
          <w:szCs w:val="24"/>
        </w:rPr>
        <w:t>O Vale Feira não tem natureza salarial, não se incorpora à remuneração para quaisquer efeitos, não constitui base de incidência de contribuição previdenciária ou do Fundo de Garantia do Tempo de Serviço (FGTS) nem se configura como rendimento tributável dos servidores.</w:t>
      </w:r>
      <w:r w:rsidRPr="00930734">
        <w:rPr>
          <w:rFonts w:ascii="Arial" w:hAnsi="Arial" w:cs="Arial"/>
          <w:sz w:val="24"/>
          <w:szCs w:val="24"/>
        </w:rPr>
        <w:t xml:space="preserve"> </w:t>
      </w:r>
    </w:p>
    <w:p w14:paraId="62041421" w14:textId="57BC8994" w:rsidR="00090D72" w:rsidRDefault="00930734" w:rsidP="00930734">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Art. 5º</w:t>
      </w:r>
      <w:r w:rsidRPr="00930734">
        <w:rPr>
          <w:rFonts w:ascii="Arial" w:hAnsi="Arial" w:cs="Arial"/>
          <w:b/>
          <w:sz w:val="24"/>
          <w:szCs w:val="24"/>
        </w:rPr>
        <w:t xml:space="preserve"> </w:t>
      </w:r>
      <w:r w:rsidR="00090D72">
        <w:rPr>
          <w:rFonts w:ascii="Arial" w:hAnsi="Arial" w:cs="Arial"/>
          <w:sz w:val="24"/>
          <w:szCs w:val="24"/>
        </w:rPr>
        <w:t>O vale-feira será fornecido através de empresa especializada, por meio de tickets/cartão magnético e/ou mecanismo assemelhado, junto aos produtores, nas feiras.</w:t>
      </w:r>
    </w:p>
    <w:p w14:paraId="76F6DD03" w14:textId="3015D2D6" w:rsidR="00090D72" w:rsidRDefault="00090D72" w:rsidP="00090D72">
      <w:pPr>
        <w:tabs>
          <w:tab w:val="left" w:pos="1418"/>
        </w:tabs>
        <w:suppressAutoHyphens w:val="0"/>
        <w:spacing w:before="120" w:line="360" w:lineRule="auto"/>
        <w:ind w:firstLine="1418"/>
        <w:jc w:val="both"/>
        <w:rPr>
          <w:rFonts w:ascii="Arial" w:hAnsi="Arial" w:cs="Arial"/>
          <w:sz w:val="24"/>
          <w:szCs w:val="24"/>
        </w:rPr>
      </w:pPr>
      <w:r>
        <w:rPr>
          <w:rFonts w:ascii="Arial" w:hAnsi="Arial" w:cs="Arial"/>
          <w:sz w:val="24"/>
          <w:szCs w:val="24"/>
        </w:rPr>
        <w:t>§1º Os servidores beneficiados</w:t>
      </w:r>
      <w:r w:rsidR="00DA6A50">
        <w:rPr>
          <w:rFonts w:ascii="Arial" w:hAnsi="Arial" w:cs="Arial"/>
          <w:sz w:val="24"/>
          <w:szCs w:val="24"/>
        </w:rPr>
        <w:t xml:space="preserve"> por esta Lei somente poderão fazer uso dos </w:t>
      </w:r>
      <w:r w:rsidR="00DA6A50" w:rsidRPr="00DA6A50">
        <w:rPr>
          <w:rFonts w:ascii="Arial" w:hAnsi="Arial" w:cs="Arial"/>
          <w:sz w:val="24"/>
          <w:szCs w:val="24"/>
        </w:rPr>
        <w:t>tickets/cartão magnético e/ou mecanismo assemelhado</w:t>
      </w:r>
      <w:r w:rsidR="00DA6A50">
        <w:rPr>
          <w:rFonts w:ascii="Arial" w:hAnsi="Arial" w:cs="Arial"/>
          <w:sz w:val="24"/>
          <w:szCs w:val="24"/>
        </w:rPr>
        <w:t>, junto às feiras livres municipais e aos produtores devidamente credenciados.</w:t>
      </w:r>
    </w:p>
    <w:p w14:paraId="50462B51" w14:textId="10357F96" w:rsidR="00DA6A50" w:rsidRPr="00930734" w:rsidRDefault="00DA6A50" w:rsidP="00090D72">
      <w:pPr>
        <w:tabs>
          <w:tab w:val="left" w:pos="1418"/>
        </w:tabs>
        <w:suppressAutoHyphens w:val="0"/>
        <w:spacing w:before="120" w:line="360" w:lineRule="auto"/>
        <w:ind w:firstLine="1418"/>
        <w:jc w:val="both"/>
        <w:rPr>
          <w:rFonts w:ascii="Arial" w:hAnsi="Arial" w:cs="Arial"/>
          <w:sz w:val="24"/>
          <w:szCs w:val="24"/>
        </w:rPr>
      </w:pPr>
      <w:r>
        <w:rPr>
          <w:rFonts w:ascii="Arial" w:hAnsi="Arial" w:cs="Arial"/>
          <w:sz w:val="24"/>
          <w:szCs w:val="24"/>
        </w:rPr>
        <w:t>§2º O servidor que possuir duas matrículas no Município, ou acumular cargo ou emprego na forma prevista na Constituição Federal, fará jus à percepção de um único valor.</w:t>
      </w:r>
    </w:p>
    <w:p w14:paraId="1FAC2E39" w14:textId="356F980E" w:rsidR="00930734" w:rsidRPr="00930734" w:rsidRDefault="00930734" w:rsidP="00DA6A50">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Art. 6º</w:t>
      </w:r>
      <w:r w:rsidRPr="00930734">
        <w:rPr>
          <w:rFonts w:ascii="Arial" w:hAnsi="Arial" w:cs="Arial"/>
          <w:b/>
          <w:sz w:val="24"/>
          <w:szCs w:val="24"/>
        </w:rPr>
        <w:t xml:space="preserve"> </w:t>
      </w:r>
      <w:r w:rsidR="00DA6A50">
        <w:rPr>
          <w:rFonts w:ascii="Arial" w:hAnsi="Arial" w:cs="Arial"/>
          <w:sz w:val="24"/>
          <w:szCs w:val="24"/>
        </w:rPr>
        <w:t>As despesas decorrentes da execução desta Lei serão suportadas através dos recursos consignados no orçamento do Município.</w:t>
      </w:r>
    </w:p>
    <w:p w14:paraId="66BE0566" w14:textId="66E4FD54" w:rsidR="00930734" w:rsidRPr="00930734" w:rsidRDefault="00930734" w:rsidP="00DA6A50">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 xml:space="preserve">Art. </w:t>
      </w:r>
      <w:r w:rsidR="00397BAE">
        <w:rPr>
          <w:rFonts w:ascii="Arial" w:hAnsi="Arial" w:cs="Arial"/>
          <w:sz w:val="24"/>
          <w:szCs w:val="24"/>
        </w:rPr>
        <w:t>7</w:t>
      </w:r>
      <w:r w:rsidRPr="00930734">
        <w:rPr>
          <w:rFonts w:ascii="Arial" w:hAnsi="Arial" w:cs="Arial"/>
          <w:sz w:val="24"/>
          <w:szCs w:val="24"/>
        </w:rPr>
        <w:t>º</w:t>
      </w:r>
      <w:r w:rsidRPr="00930734">
        <w:rPr>
          <w:rFonts w:ascii="Arial" w:hAnsi="Arial" w:cs="Arial"/>
          <w:b/>
          <w:sz w:val="24"/>
          <w:szCs w:val="24"/>
        </w:rPr>
        <w:t xml:space="preserve"> </w:t>
      </w:r>
      <w:r w:rsidR="00DA6A50">
        <w:rPr>
          <w:rFonts w:ascii="Arial" w:hAnsi="Arial" w:cs="Arial"/>
          <w:sz w:val="24"/>
          <w:szCs w:val="24"/>
        </w:rPr>
        <w:t>O valor do vale-feira poderá ser estabelecido através de Decreto.</w:t>
      </w:r>
    </w:p>
    <w:p w14:paraId="60EA614F" w14:textId="1AA3ECA4" w:rsidR="00397BAE" w:rsidRPr="00D75A86" w:rsidRDefault="00930734" w:rsidP="00D75A86">
      <w:pPr>
        <w:tabs>
          <w:tab w:val="left" w:pos="1418"/>
        </w:tabs>
        <w:suppressAutoHyphens w:val="0"/>
        <w:spacing w:before="120" w:line="360" w:lineRule="auto"/>
        <w:jc w:val="both"/>
        <w:rPr>
          <w:rFonts w:ascii="Arial" w:hAnsi="Arial" w:cs="Arial"/>
          <w:sz w:val="24"/>
          <w:szCs w:val="24"/>
        </w:rPr>
      </w:pPr>
      <w:r w:rsidRPr="00930734">
        <w:rPr>
          <w:rFonts w:ascii="Arial" w:hAnsi="Arial" w:cs="Arial"/>
          <w:sz w:val="24"/>
          <w:szCs w:val="24"/>
        </w:rPr>
        <w:tab/>
        <w:t xml:space="preserve">Art. </w:t>
      </w:r>
      <w:r w:rsidR="00397BAE">
        <w:rPr>
          <w:rFonts w:ascii="Arial" w:hAnsi="Arial" w:cs="Arial"/>
          <w:sz w:val="24"/>
          <w:szCs w:val="24"/>
        </w:rPr>
        <w:t>8</w:t>
      </w:r>
      <w:r w:rsidRPr="00930734">
        <w:rPr>
          <w:rFonts w:ascii="Arial" w:hAnsi="Arial" w:cs="Arial"/>
          <w:sz w:val="24"/>
          <w:szCs w:val="24"/>
        </w:rPr>
        <w:t>º</w:t>
      </w:r>
      <w:r w:rsidR="00DA6A50">
        <w:rPr>
          <w:rFonts w:ascii="Arial" w:hAnsi="Arial" w:cs="Arial"/>
          <w:sz w:val="24"/>
          <w:szCs w:val="24"/>
        </w:rPr>
        <w:t xml:space="preserve"> </w:t>
      </w:r>
      <w:r w:rsidRPr="00930734">
        <w:rPr>
          <w:rFonts w:ascii="Arial" w:hAnsi="Arial" w:cs="Arial"/>
          <w:sz w:val="24"/>
          <w:szCs w:val="24"/>
        </w:rPr>
        <w:t xml:space="preserve">Esta Lei entra em vigor </w:t>
      </w:r>
      <w:r w:rsidR="007F68C3">
        <w:rPr>
          <w:rFonts w:ascii="Arial" w:hAnsi="Arial" w:cs="Arial"/>
          <w:sz w:val="24"/>
          <w:szCs w:val="24"/>
        </w:rPr>
        <w:t xml:space="preserve">na data de sua publicação, </w:t>
      </w:r>
      <w:r w:rsidR="007F68C3" w:rsidRPr="00397BAE">
        <w:rPr>
          <w:rFonts w:ascii="Arial" w:hAnsi="Arial" w:cs="Arial"/>
          <w:sz w:val="24"/>
          <w:szCs w:val="24"/>
        </w:rPr>
        <w:t>com efeitos a contar de 1º de maio de 2025.</w:t>
      </w:r>
    </w:p>
    <w:p w14:paraId="305B9938" w14:textId="77777777" w:rsidR="00DF660D" w:rsidRDefault="00DF660D" w:rsidP="00883821">
      <w:pPr>
        <w:spacing w:line="360" w:lineRule="auto"/>
        <w:ind w:right="142"/>
        <w:jc w:val="both"/>
        <w:rPr>
          <w:rFonts w:ascii="Arial" w:hAnsi="Arial" w:cs="Arial"/>
          <w:sz w:val="22"/>
          <w:szCs w:val="22"/>
        </w:rPr>
      </w:pPr>
    </w:p>
    <w:p w14:paraId="43EA09F2" w14:textId="4A862A3D" w:rsidR="007F68C3" w:rsidRPr="004E0586" w:rsidRDefault="00593910" w:rsidP="007F68C3">
      <w:pPr>
        <w:pStyle w:val="Default"/>
        <w:spacing w:line="360" w:lineRule="auto"/>
        <w:jc w:val="both"/>
        <w:rPr>
          <w:rFonts w:ascii="Arial" w:hAnsi="Arial" w:cs="Arial"/>
        </w:rPr>
      </w:pPr>
      <w:r w:rsidRPr="004E0586">
        <w:rPr>
          <w:rFonts w:ascii="Arial" w:hAnsi="Arial" w:cs="Arial"/>
        </w:rPr>
        <w:t>Gabinete do Prefeito Munic</w:t>
      </w:r>
      <w:r w:rsidR="009550A4" w:rsidRPr="004E0586">
        <w:rPr>
          <w:rFonts w:ascii="Arial" w:hAnsi="Arial" w:cs="Arial"/>
        </w:rPr>
        <w:t>ipal, Dilermando de Aguiar, ao</w:t>
      </w:r>
      <w:r w:rsidR="00397BAE" w:rsidRPr="004E0586">
        <w:rPr>
          <w:rFonts w:ascii="Arial" w:hAnsi="Arial" w:cs="Arial"/>
        </w:rPr>
        <w:t>s</w:t>
      </w:r>
      <w:r w:rsidR="009550A4" w:rsidRPr="004E0586">
        <w:rPr>
          <w:rFonts w:ascii="Arial" w:hAnsi="Arial" w:cs="Arial"/>
        </w:rPr>
        <w:t xml:space="preserve"> </w:t>
      </w:r>
      <w:r w:rsidR="00397BAE" w:rsidRPr="004E0586">
        <w:rPr>
          <w:rFonts w:ascii="Arial" w:hAnsi="Arial" w:cs="Arial"/>
        </w:rPr>
        <w:t>31</w:t>
      </w:r>
      <w:r w:rsidRPr="004E0586">
        <w:rPr>
          <w:rFonts w:ascii="Arial" w:hAnsi="Arial" w:cs="Arial"/>
        </w:rPr>
        <w:t xml:space="preserve"> (</w:t>
      </w:r>
      <w:r w:rsidR="00397BAE" w:rsidRPr="004E0586">
        <w:rPr>
          <w:rFonts w:ascii="Arial" w:hAnsi="Arial" w:cs="Arial"/>
        </w:rPr>
        <w:t>trinta e um</w:t>
      </w:r>
      <w:r w:rsidRPr="004E0586">
        <w:rPr>
          <w:rFonts w:ascii="Arial" w:hAnsi="Arial" w:cs="Arial"/>
        </w:rPr>
        <w:t>) dias d</w:t>
      </w:r>
      <w:r w:rsidR="009550A4" w:rsidRPr="004E0586">
        <w:rPr>
          <w:rFonts w:ascii="Arial" w:hAnsi="Arial" w:cs="Arial"/>
        </w:rPr>
        <w:t xml:space="preserve">o mês de </w:t>
      </w:r>
      <w:r w:rsidR="00C63586" w:rsidRPr="004E0586">
        <w:rPr>
          <w:rFonts w:ascii="Arial" w:hAnsi="Arial" w:cs="Arial"/>
        </w:rPr>
        <w:t>março</w:t>
      </w:r>
      <w:r w:rsidR="009550A4" w:rsidRPr="004E0586">
        <w:rPr>
          <w:rFonts w:ascii="Arial" w:hAnsi="Arial" w:cs="Arial"/>
        </w:rPr>
        <w:t xml:space="preserve"> do ano de 2025</w:t>
      </w:r>
      <w:r w:rsidRPr="004E0586">
        <w:rPr>
          <w:rFonts w:ascii="Arial" w:hAnsi="Arial" w:cs="Arial"/>
        </w:rPr>
        <w:t>.</w:t>
      </w:r>
    </w:p>
    <w:p w14:paraId="160656B2" w14:textId="0C38B78B" w:rsidR="007F68C3" w:rsidRDefault="007F68C3" w:rsidP="00883821">
      <w:pPr>
        <w:pStyle w:val="Default"/>
        <w:spacing w:line="360" w:lineRule="auto"/>
        <w:ind w:firstLine="708"/>
        <w:jc w:val="both"/>
        <w:rPr>
          <w:rFonts w:ascii="Arial" w:hAnsi="Arial" w:cs="Arial"/>
          <w:sz w:val="22"/>
          <w:szCs w:val="22"/>
        </w:rPr>
      </w:pPr>
    </w:p>
    <w:p w14:paraId="76E610E8" w14:textId="77777777" w:rsidR="007F68C3" w:rsidRDefault="007F68C3" w:rsidP="00883821">
      <w:pPr>
        <w:pStyle w:val="Default"/>
        <w:spacing w:line="360" w:lineRule="auto"/>
        <w:ind w:firstLine="708"/>
        <w:jc w:val="both"/>
        <w:rPr>
          <w:rFonts w:ascii="Arial" w:hAnsi="Arial" w:cs="Arial"/>
          <w:sz w:val="22"/>
          <w:szCs w:val="22"/>
        </w:rPr>
      </w:pPr>
    </w:p>
    <w:p w14:paraId="5669D48F" w14:textId="77777777" w:rsidR="00DF660D" w:rsidRDefault="00DF660D" w:rsidP="007F68C3">
      <w:pPr>
        <w:pStyle w:val="Default"/>
        <w:spacing w:line="360" w:lineRule="auto"/>
        <w:jc w:val="both"/>
        <w:rPr>
          <w:rFonts w:ascii="Arial" w:hAnsi="Arial" w:cs="Arial"/>
          <w:sz w:val="22"/>
          <w:szCs w:val="22"/>
        </w:rPr>
      </w:pPr>
    </w:p>
    <w:p w14:paraId="1863BFAF" w14:textId="3ADE8916" w:rsidR="003C35DD" w:rsidRPr="003C35DD" w:rsidRDefault="003C35DD" w:rsidP="00C63586">
      <w:pPr>
        <w:pStyle w:val="Default"/>
        <w:spacing w:line="276" w:lineRule="auto"/>
        <w:jc w:val="both"/>
        <w:rPr>
          <w:rFonts w:ascii="Arial" w:hAnsi="Arial" w:cs="Arial"/>
          <w:sz w:val="22"/>
          <w:szCs w:val="22"/>
        </w:rPr>
      </w:pPr>
      <w:proofErr w:type="spellStart"/>
      <w:r w:rsidRPr="003C35DD">
        <w:rPr>
          <w:rFonts w:ascii="Arial" w:hAnsi="Arial" w:cs="Arial"/>
          <w:sz w:val="22"/>
          <w:szCs w:val="22"/>
        </w:rPr>
        <w:t>Dan</w:t>
      </w:r>
      <w:r w:rsidR="00F346A0">
        <w:rPr>
          <w:rFonts w:ascii="Arial" w:hAnsi="Arial" w:cs="Arial"/>
          <w:sz w:val="22"/>
          <w:szCs w:val="22"/>
        </w:rPr>
        <w:t>e</w:t>
      </w:r>
      <w:r w:rsidRPr="003C35DD">
        <w:rPr>
          <w:rFonts w:ascii="Arial" w:hAnsi="Arial" w:cs="Arial"/>
          <w:sz w:val="22"/>
          <w:szCs w:val="22"/>
        </w:rPr>
        <w:t>sio</w:t>
      </w:r>
      <w:proofErr w:type="spellEnd"/>
      <w:r w:rsidRPr="003C35DD">
        <w:rPr>
          <w:rFonts w:ascii="Arial" w:hAnsi="Arial" w:cs="Arial"/>
          <w:sz w:val="22"/>
          <w:szCs w:val="22"/>
        </w:rPr>
        <w:t xml:space="preserve"> Teixeira de Medeiros</w:t>
      </w:r>
    </w:p>
    <w:p w14:paraId="45BD4BDB" w14:textId="77777777" w:rsidR="003C35DD" w:rsidRPr="003C35DD" w:rsidRDefault="003C35DD" w:rsidP="00C63586">
      <w:pPr>
        <w:pStyle w:val="Default"/>
        <w:spacing w:line="276" w:lineRule="auto"/>
        <w:jc w:val="both"/>
        <w:rPr>
          <w:rFonts w:ascii="Arial" w:hAnsi="Arial" w:cs="Arial"/>
          <w:sz w:val="22"/>
          <w:szCs w:val="22"/>
        </w:rPr>
      </w:pPr>
      <w:r w:rsidRPr="003C35DD">
        <w:rPr>
          <w:rFonts w:ascii="Arial" w:hAnsi="Arial" w:cs="Arial"/>
          <w:sz w:val="22"/>
          <w:szCs w:val="22"/>
        </w:rPr>
        <w:t>Secretário de Administração, Fazenda, Desenvolvimento e Planejamento</w:t>
      </w:r>
    </w:p>
    <w:p w14:paraId="0A13DBA4" w14:textId="77777777" w:rsidR="003C35DD" w:rsidRPr="003C35DD" w:rsidRDefault="003C35DD" w:rsidP="003C35DD">
      <w:pPr>
        <w:pStyle w:val="Default"/>
        <w:spacing w:line="360" w:lineRule="auto"/>
        <w:ind w:firstLine="708"/>
        <w:jc w:val="both"/>
        <w:rPr>
          <w:rFonts w:ascii="Arial" w:hAnsi="Arial" w:cs="Arial"/>
          <w:sz w:val="22"/>
          <w:szCs w:val="22"/>
        </w:rPr>
      </w:pPr>
    </w:p>
    <w:p w14:paraId="378C431A" w14:textId="784F5573" w:rsidR="00DF660D" w:rsidRDefault="00DF660D" w:rsidP="00883821">
      <w:pPr>
        <w:pStyle w:val="Default"/>
        <w:spacing w:line="360" w:lineRule="auto"/>
        <w:ind w:firstLine="708"/>
        <w:jc w:val="both"/>
        <w:rPr>
          <w:rFonts w:ascii="Arial" w:hAnsi="Arial" w:cs="Arial"/>
          <w:sz w:val="22"/>
          <w:szCs w:val="22"/>
        </w:rPr>
      </w:pPr>
    </w:p>
    <w:p w14:paraId="168E1617" w14:textId="77777777" w:rsidR="00C63586" w:rsidRDefault="00C63586" w:rsidP="00883821">
      <w:pPr>
        <w:pStyle w:val="Default"/>
        <w:spacing w:line="360" w:lineRule="auto"/>
        <w:ind w:firstLine="708"/>
        <w:jc w:val="both"/>
        <w:rPr>
          <w:rFonts w:ascii="Arial" w:hAnsi="Arial" w:cs="Arial"/>
          <w:sz w:val="22"/>
          <w:szCs w:val="22"/>
        </w:rPr>
      </w:pPr>
    </w:p>
    <w:p w14:paraId="1AF701AF" w14:textId="2BC47321" w:rsidR="00DF660D" w:rsidRDefault="00DF660D" w:rsidP="00883821">
      <w:pPr>
        <w:spacing w:line="360" w:lineRule="auto"/>
        <w:jc w:val="center"/>
        <w:rPr>
          <w:rFonts w:ascii="Arial" w:hAnsi="Arial" w:cs="Arial"/>
          <w:sz w:val="22"/>
          <w:szCs w:val="22"/>
        </w:rPr>
      </w:pPr>
    </w:p>
    <w:p w14:paraId="2A81930E" w14:textId="77777777" w:rsidR="00397BAE" w:rsidRDefault="00397BAE" w:rsidP="00883821">
      <w:pPr>
        <w:spacing w:line="360" w:lineRule="auto"/>
        <w:jc w:val="center"/>
        <w:rPr>
          <w:rFonts w:ascii="Arial" w:hAnsi="Arial" w:cs="Arial"/>
          <w:sz w:val="22"/>
          <w:szCs w:val="22"/>
        </w:rPr>
      </w:pPr>
    </w:p>
    <w:p w14:paraId="110843C2" w14:textId="77777777" w:rsidR="009550A4" w:rsidRDefault="009550A4" w:rsidP="00C63586">
      <w:pPr>
        <w:spacing w:line="276" w:lineRule="auto"/>
        <w:jc w:val="center"/>
        <w:rPr>
          <w:rFonts w:ascii="Arial" w:hAnsi="Arial" w:cs="Arial"/>
          <w:sz w:val="22"/>
          <w:szCs w:val="22"/>
        </w:rPr>
      </w:pPr>
      <w:r>
        <w:rPr>
          <w:rFonts w:ascii="Arial" w:hAnsi="Arial" w:cs="Arial"/>
          <w:sz w:val="22"/>
          <w:szCs w:val="22"/>
        </w:rPr>
        <w:t xml:space="preserve">Jorge Alberto Pereira </w:t>
      </w:r>
      <w:proofErr w:type="spellStart"/>
      <w:r>
        <w:rPr>
          <w:rFonts w:ascii="Arial" w:hAnsi="Arial" w:cs="Arial"/>
          <w:sz w:val="22"/>
          <w:szCs w:val="22"/>
        </w:rPr>
        <w:t>Saidelles</w:t>
      </w:r>
      <w:proofErr w:type="spellEnd"/>
    </w:p>
    <w:p w14:paraId="051C3143" w14:textId="5974544E" w:rsidR="00DF660D" w:rsidRDefault="00593910" w:rsidP="00C63586">
      <w:pPr>
        <w:spacing w:line="276" w:lineRule="auto"/>
        <w:jc w:val="center"/>
        <w:rPr>
          <w:rFonts w:ascii="Arial" w:hAnsi="Arial" w:cs="Arial"/>
          <w:sz w:val="22"/>
          <w:szCs w:val="22"/>
        </w:rPr>
      </w:pPr>
      <w:r>
        <w:rPr>
          <w:rFonts w:ascii="Arial" w:hAnsi="Arial" w:cs="Arial"/>
          <w:sz w:val="22"/>
          <w:szCs w:val="22"/>
        </w:rPr>
        <w:t xml:space="preserve">Prefeito </w:t>
      </w:r>
      <w:r w:rsidR="009550A4">
        <w:rPr>
          <w:rFonts w:ascii="Arial" w:hAnsi="Arial" w:cs="Arial"/>
          <w:sz w:val="22"/>
          <w:szCs w:val="22"/>
        </w:rPr>
        <w:t>Municipal</w:t>
      </w:r>
    </w:p>
    <w:p w14:paraId="5ED30CF9" w14:textId="61A5A816" w:rsidR="003C35DD" w:rsidRDefault="003C35DD" w:rsidP="00883821">
      <w:pPr>
        <w:spacing w:line="360" w:lineRule="auto"/>
        <w:jc w:val="center"/>
        <w:rPr>
          <w:rFonts w:ascii="Arial" w:hAnsi="Arial" w:cs="Arial"/>
          <w:sz w:val="22"/>
          <w:szCs w:val="22"/>
        </w:rPr>
      </w:pPr>
    </w:p>
    <w:p w14:paraId="2B2E48F5" w14:textId="29B1A73D" w:rsidR="003C35DD" w:rsidRDefault="003C35DD" w:rsidP="00883821">
      <w:pPr>
        <w:spacing w:line="360" w:lineRule="auto"/>
        <w:jc w:val="center"/>
        <w:rPr>
          <w:rFonts w:ascii="Arial" w:hAnsi="Arial" w:cs="Arial"/>
          <w:sz w:val="22"/>
          <w:szCs w:val="22"/>
        </w:rPr>
      </w:pPr>
    </w:p>
    <w:p w14:paraId="1F698689" w14:textId="2E5AF22A" w:rsidR="003C35DD" w:rsidRDefault="003C35DD" w:rsidP="00883821">
      <w:pPr>
        <w:spacing w:line="360" w:lineRule="auto"/>
        <w:jc w:val="center"/>
        <w:rPr>
          <w:rFonts w:ascii="Arial" w:hAnsi="Arial" w:cs="Arial"/>
          <w:sz w:val="22"/>
          <w:szCs w:val="22"/>
        </w:rPr>
      </w:pPr>
    </w:p>
    <w:p w14:paraId="7208F82B" w14:textId="5D256B53" w:rsidR="003C35DD" w:rsidRDefault="003C35DD" w:rsidP="00883821">
      <w:pPr>
        <w:spacing w:line="360" w:lineRule="auto"/>
        <w:jc w:val="center"/>
        <w:rPr>
          <w:rFonts w:ascii="Arial" w:hAnsi="Arial" w:cs="Arial"/>
          <w:sz w:val="22"/>
          <w:szCs w:val="22"/>
        </w:rPr>
      </w:pPr>
    </w:p>
    <w:p w14:paraId="376AC321" w14:textId="6563BF39" w:rsidR="003C35DD" w:rsidRDefault="003C35DD" w:rsidP="00CC733D">
      <w:pPr>
        <w:spacing w:line="360" w:lineRule="auto"/>
        <w:rPr>
          <w:rFonts w:ascii="Arial" w:hAnsi="Arial" w:cs="Arial"/>
          <w:sz w:val="22"/>
          <w:szCs w:val="22"/>
        </w:rPr>
      </w:pPr>
    </w:p>
    <w:p w14:paraId="3EABC8BF" w14:textId="5F411576" w:rsidR="00F346A0" w:rsidRDefault="00F346A0" w:rsidP="00CC733D">
      <w:pPr>
        <w:spacing w:line="360" w:lineRule="auto"/>
        <w:rPr>
          <w:rFonts w:ascii="Arial" w:hAnsi="Arial" w:cs="Arial"/>
          <w:sz w:val="22"/>
          <w:szCs w:val="22"/>
        </w:rPr>
      </w:pPr>
    </w:p>
    <w:p w14:paraId="5EE1340B" w14:textId="18E6141A" w:rsidR="00F346A0" w:rsidRDefault="00F346A0" w:rsidP="00CC733D">
      <w:pPr>
        <w:spacing w:line="360" w:lineRule="auto"/>
        <w:rPr>
          <w:rFonts w:ascii="Arial" w:hAnsi="Arial" w:cs="Arial"/>
          <w:sz w:val="22"/>
          <w:szCs w:val="22"/>
        </w:rPr>
      </w:pPr>
    </w:p>
    <w:p w14:paraId="4D9DF366" w14:textId="3F8F749C" w:rsidR="00164C7C" w:rsidRDefault="00164C7C" w:rsidP="00CC733D">
      <w:pPr>
        <w:spacing w:line="360" w:lineRule="auto"/>
        <w:rPr>
          <w:rFonts w:ascii="Arial" w:hAnsi="Arial" w:cs="Arial"/>
          <w:sz w:val="22"/>
          <w:szCs w:val="22"/>
        </w:rPr>
      </w:pPr>
    </w:p>
    <w:p w14:paraId="7D79555E" w14:textId="32CCE90A" w:rsidR="00164C7C" w:rsidRDefault="00164C7C" w:rsidP="00CC733D">
      <w:pPr>
        <w:spacing w:line="360" w:lineRule="auto"/>
        <w:rPr>
          <w:rFonts w:ascii="Arial" w:hAnsi="Arial" w:cs="Arial"/>
          <w:sz w:val="22"/>
          <w:szCs w:val="22"/>
        </w:rPr>
      </w:pPr>
    </w:p>
    <w:p w14:paraId="7A150211" w14:textId="12FD336D" w:rsidR="00164C7C" w:rsidRDefault="00164C7C" w:rsidP="00CC733D">
      <w:pPr>
        <w:spacing w:line="360" w:lineRule="auto"/>
        <w:rPr>
          <w:rFonts w:ascii="Arial" w:hAnsi="Arial" w:cs="Arial"/>
          <w:sz w:val="22"/>
          <w:szCs w:val="22"/>
        </w:rPr>
      </w:pPr>
    </w:p>
    <w:p w14:paraId="16AA89C8" w14:textId="27748570" w:rsidR="00164C7C" w:rsidRDefault="00164C7C" w:rsidP="00CC733D">
      <w:pPr>
        <w:spacing w:line="360" w:lineRule="auto"/>
        <w:rPr>
          <w:rFonts w:ascii="Arial" w:hAnsi="Arial" w:cs="Arial"/>
          <w:sz w:val="22"/>
          <w:szCs w:val="22"/>
        </w:rPr>
      </w:pPr>
    </w:p>
    <w:p w14:paraId="3C2FF3FA" w14:textId="71C0F9EC" w:rsidR="00164C7C" w:rsidRDefault="00164C7C" w:rsidP="00CC733D">
      <w:pPr>
        <w:spacing w:line="360" w:lineRule="auto"/>
        <w:rPr>
          <w:rFonts w:ascii="Arial" w:hAnsi="Arial" w:cs="Arial"/>
          <w:sz w:val="22"/>
          <w:szCs w:val="22"/>
        </w:rPr>
      </w:pPr>
    </w:p>
    <w:p w14:paraId="1340BF9C" w14:textId="77777777" w:rsidR="00B220FC" w:rsidRDefault="00B220FC" w:rsidP="00CC733D">
      <w:pPr>
        <w:spacing w:line="360" w:lineRule="auto"/>
        <w:rPr>
          <w:rFonts w:ascii="Arial" w:hAnsi="Arial" w:cs="Arial"/>
          <w:sz w:val="22"/>
          <w:szCs w:val="22"/>
        </w:rPr>
      </w:pPr>
    </w:p>
    <w:p w14:paraId="76E619A1" w14:textId="7472208F" w:rsidR="004B4F5E" w:rsidRDefault="004B4F5E" w:rsidP="00CC733D">
      <w:pPr>
        <w:spacing w:line="360" w:lineRule="auto"/>
        <w:rPr>
          <w:rFonts w:ascii="Arial" w:hAnsi="Arial" w:cs="Arial"/>
          <w:sz w:val="22"/>
          <w:szCs w:val="22"/>
        </w:rPr>
      </w:pPr>
    </w:p>
    <w:p w14:paraId="5957FD84" w14:textId="1FA59CA1" w:rsidR="004B4F5E" w:rsidRDefault="004B4F5E" w:rsidP="00CC733D">
      <w:pPr>
        <w:spacing w:line="360" w:lineRule="auto"/>
        <w:rPr>
          <w:rFonts w:ascii="Arial" w:hAnsi="Arial" w:cs="Arial"/>
          <w:sz w:val="22"/>
          <w:szCs w:val="22"/>
        </w:rPr>
      </w:pPr>
    </w:p>
    <w:p w14:paraId="2F7680A4" w14:textId="7031D73C" w:rsidR="004B4F5E" w:rsidRDefault="004B4F5E" w:rsidP="00CC733D">
      <w:pPr>
        <w:spacing w:line="360" w:lineRule="auto"/>
        <w:rPr>
          <w:rFonts w:ascii="Arial" w:hAnsi="Arial" w:cs="Arial"/>
          <w:sz w:val="22"/>
          <w:szCs w:val="22"/>
        </w:rPr>
      </w:pPr>
    </w:p>
    <w:p w14:paraId="5CEEE299" w14:textId="7C95FEA5" w:rsidR="00F346A0" w:rsidRDefault="00F346A0" w:rsidP="00CC733D">
      <w:pPr>
        <w:spacing w:line="360" w:lineRule="auto"/>
        <w:rPr>
          <w:rFonts w:ascii="Arial" w:hAnsi="Arial" w:cs="Arial"/>
          <w:sz w:val="22"/>
          <w:szCs w:val="22"/>
        </w:rPr>
      </w:pPr>
    </w:p>
    <w:p w14:paraId="2156E9F8" w14:textId="77777777" w:rsidR="00103627" w:rsidRPr="006F30C6" w:rsidRDefault="00103627" w:rsidP="00CC733D">
      <w:pPr>
        <w:spacing w:line="360" w:lineRule="auto"/>
        <w:rPr>
          <w:rFonts w:ascii="Arial" w:hAnsi="Arial" w:cs="Arial"/>
          <w:sz w:val="22"/>
          <w:szCs w:val="22"/>
        </w:rPr>
      </w:pPr>
    </w:p>
    <w:p w14:paraId="259A8B44" w14:textId="7376DB3A" w:rsidR="00DF660D" w:rsidRDefault="00593910">
      <w:pPr>
        <w:pStyle w:val="NormalWeb"/>
        <w:spacing w:before="280" w:afterAutospacing="0" w:line="360" w:lineRule="auto"/>
        <w:jc w:val="center"/>
        <w:rPr>
          <w:rFonts w:ascii="Arial" w:hAnsi="Arial" w:cs="Arial"/>
          <w:sz w:val="22"/>
          <w:szCs w:val="22"/>
        </w:rPr>
      </w:pPr>
      <w:r>
        <w:rPr>
          <w:rFonts w:ascii="Arial" w:hAnsi="Arial" w:cs="Arial"/>
          <w:bCs/>
          <w:sz w:val="22"/>
          <w:szCs w:val="22"/>
        </w:rPr>
        <w:t xml:space="preserve">Mensagem Justificativa ao </w:t>
      </w:r>
      <w:r>
        <w:rPr>
          <w:rFonts w:ascii="Arial" w:hAnsi="Arial" w:cs="Arial"/>
          <w:sz w:val="22"/>
          <w:szCs w:val="22"/>
        </w:rPr>
        <w:t xml:space="preserve">Projeto de Lei Municipal </w:t>
      </w:r>
      <w:r w:rsidRPr="00397BAE">
        <w:rPr>
          <w:rFonts w:ascii="Arial" w:hAnsi="Arial" w:cs="Arial"/>
          <w:sz w:val="22"/>
          <w:szCs w:val="22"/>
        </w:rPr>
        <w:t>n</w:t>
      </w:r>
      <w:r w:rsidRPr="00397BAE">
        <w:rPr>
          <w:rFonts w:ascii="Arial" w:hAnsi="Arial" w:cs="Arial"/>
          <w:strike/>
          <w:sz w:val="22"/>
          <w:szCs w:val="22"/>
        </w:rPr>
        <w:t>º</w:t>
      </w:r>
      <w:r w:rsidRPr="00397BAE">
        <w:rPr>
          <w:rFonts w:ascii="Arial" w:hAnsi="Arial" w:cs="Arial"/>
          <w:sz w:val="22"/>
          <w:szCs w:val="22"/>
        </w:rPr>
        <w:t xml:space="preserve"> </w:t>
      </w:r>
      <w:r w:rsidR="009550A4" w:rsidRPr="00397BAE">
        <w:rPr>
          <w:rFonts w:ascii="Arial" w:hAnsi="Arial" w:cs="Arial"/>
          <w:sz w:val="22"/>
          <w:szCs w:val="22"/>
        </w:rPr>
        <w:t>0</w:t>
      </w:r>
      <w:r w:rsidR="00210C28" w:rsidRPr="00397BAE">
        <w:rPr>
          <w:rFonts w:ascii="Arial" w:hAnsi="Arial" w:cs="Arial"/>
          <w:sz w:val="22"/>
          <w:szCs w:val="22"/>
        </w:rPr>
        <w:t>2</w:t>
      </w:r>
      <w:r w:rsidR="00397BAE" w:rsidRPr="00397BAE">
        <w:rPr>
          <w:rFonts w:ascii="Arial" w:hAnsi="Arial" w:cs="Arial"/>
          <w:sz w:val="22"/>
          <w:szCs w:val="22"/>
        </w:rPr>
        <w:t>7</w:t>
      </w:r>
      <w:r w:rsidRPr="00397BAE">
        <w:rPr>
          <w:rFonts w:ascii="Arial" w:hAnsi="Arial" w:cs="Arial"/>
          <w:sz w:val="22"/>
          <w:szCs w:val="22"/>
        </w:rPr>
        <w:t xml:space="preserve"> de </w:t>
      </w:r>
      <w:r w:rsidR="00397BAE" w:rsidRPr="00397BAE">
        <w:rPr>
          <w:rFonts w:ascii="Arial" w:hAnsi="Arial" w:cs="Arial"/>
          <w:sz w:val="22"/>
          <w:szCs w:val="22"/>
        </w:rPr>
        <w:t>31</w:t>
      </w:r>
      <w:r w:rsidRPr="00397BAE">
        <w:rPr>
          <w:rFonts w:ascii="Arial" w:hAnsi="Arial" w:cs="Arial"/>
          <w:sz w:val="22"/>
          <w:szCs w:val="22"/>
        </w:rPr>
        <w:t xml:space="preserve"> de </w:t>
      </w:r>
      <w:r w:rsidR="00C63586" w:rsidRPr="00397BAE">
        <w:rPr>
          <w:rFonts w:ascii="Arial" w:hAnsi="Arial" w:cs="Arial"/>
          <w:sz w:val="22"/>
          <w:szCs w:val="22"/>
        </w:rPr>
        <w:t>março</w:t>
      </w:r>
      <w:r w:rsidR="009550A4" w:rsidRPr="00397BAE">
        <w:rPr>
          <w:rFonts w:ascii="Arial" w:hAnsi="Arial" w:cs="Arial"/>
          <w:sz w:val="22"/>
          <w:szCs w:val="22"/>
        </w:rPr>
        <w:t xml:space="preserve"> de 2025</w:t>
      </w:r>
      <w:r w:rsidRPr="00397BAE">
        <w:rPr>
          <w:rFonts w:ascii="Arial" w:hAnsi="Arial" w:cs="Arial"/>
          <w:sz w:val="22"/>
          <w:szCs w:val="22"/>
        </w:rPr>
        <w:t>.</w:t>
      </w:r>
    </w:p>
    <w:p w14:paraId="34DD84D3" w14:textId="77777777" w:rsidR="00DF660D" w:rsidRDefault="00DF660D">
      <w:pPr>
        <w:spacing w:line="360" w:lineRule="auto"/>
        <w:jc w:val="center"/>
        <w:rPr>
          <w:rFonts w:ascii="Arial" w:hAnsi="Arial" w:cs="Arial"/>
          <w:b/>
          <w:bCs/>
          <w:sz w:val="22"/>
          <w:szCs w:val="22"/>
        </w:rPr>
      </w:pPr>
    </w:p>
    <w:p w14:paraId="313D5351" w14:textId="77777777" w:rsidR="00DF660D" w:rsidRDefault="00593910">
      <w:pPr>
        <w:spacing w:line="360" w:lineRule="auto"/>
        <w:ind w:firstLine="709"/>
        <w:jc w:val="both"/>
        <w:rPr>
          <w:rFonts w:ascii="Arial" w:hAnsi="Arial" w:cs="Arial"/>
          <w:sz w:val="22"/>
          <w:szCs w:val="22"/>
        </w:rPr>
      </w:pPr>
      <w:r>
        <w:rPr>
          <w:rFonts w:ascii="Arial" w:hAnsi="Arial" w:cs="Arial"/>
          <w:sz w:val="22"/>
          <w:szCs w:val="22"/>
        </w:rPr>
        <w:t>Senhor Presidente e nobres Vereadores,</w:t>
      </w:r>
    </w:p>
    <w:p w14:paraId="18B21AE7" w14:textId="77777777" w:rsidR="00DF660D" w:rsidRDefault="00DF660D">
      <w:pPr>
        <w:spacing w:line="360" w:lineRule="auto"/>
        <w:jc w:val="both"/>
        <w:rPr>
          <w:rFonts w:ascii="Arial" w:hAnsi="Arial" w:cs="Arial"/>
          <w:i/>
          <w:sz w:val="22"/>
          <w:szCs w:val="22"/>
        </w:rPr>
      </w:pPr>
    </w:p>
    <w:p w14:paraId="71253C06" w14:textId="77777777" w:rsidR="00EA1F70" w:rsidRDefault="00F962AE" w:rsidP="00EA1F70">
      <w:pPr>
        <w:spacing w:line="360" w:lineRule="auto"/>
        <w:ind w:firstLine="708"/>
        <w:jc w:val="both"/>
        <w:rPr>
          <w:rFonts w:ascii="Arial" w:hAnsi="Arial" w:cs="Arial"/>
          <w:bCs/>
          <w:sz w:val="22"/>
          <w:szCs w:val="22"/>
        </w:rPr>
      </w:pPr>
      <w:r w:rsidRPr="00F962AE">
        <w:rPr>
          <w:rFonts w:ascii="Arial" w:hAnsi="Arial" w:cs="Arial"/>
          <w:sz w:val="22"/>
          <w:szCs w:val="22"/>
        </w:rPr>
        <w:t> </w:t>
      </w:r>
      <w:r w:rsidR="007D3A13" w:rsidRPr="007D3A13">
        <w:rPr>
          <w:rFonts w:ascii="Arial" w:hAnsi="Arial" w:cs="Arial"/>
          <w:sz w:val="22"/>
          <w:szCs w:val="22"/>
        </w:rPr>
        <w:t xml:space="preserve">Na oportunidade que cumprimentamos os nobres </w:t>
      </w:r>
      <w:r w:rsidR="00EA1F70">
        <w:rPr>
          <w:rFonts w:ascii="Arial" w:hAnsi="Arial" w:cs="Arial"/>
          <w:sz w:val="22"/>
          <w:szCs w:val="22"/>
        </w:rPr>
        <w:t>Vereadores</w:t>
      </w:r>
      <w:r w:rsidR="007D3A13" w:rsidRPr="007D3A13">
        <w:rPr>
          <w:rFonts w:ascii="Arial" w:hAnsi="Arial" w:cs="Arial"/>
          <w:sz w:val="22"/>
          <w:szCs w:val="22"/>
        </w:rPr>
        <w:t xml:space="preserve">, servimo-nos do presente para encaminhar Projeto de Lei que </w:t>
      </w:r>
      <w:r w:rsidR="00EA1F70">
        <w:rPr>
          <w:rFonts w:ascii="Arial" w:hAnsi="Arial" w:cs="Arial"/>
          <w:sz w:val="22"/>
          <w:szCs w:val="22"/>
        </w:rPr>
        <w:t xml:space="preserve">‘’Institui </w:t>
      </w:r>
      <w:r w:rsidR="00EA1F70" w:rsidRPr="00EA1F70">
        <w:rPr>
          <w:rFonts w:ascii="Arial" w:hAnsi="Arial" w:cs="Arial"/>
          <w:bCs/>
          <w:sz w:val="22"/>
          <w:szCs w:val="22"/>
        </w:rPr>
        <w:t>o vale-feira aos servidores públicos do Poder Executivo de Dilermando de Aguiar – RS e dá outras providências.</w:t>
      </w:r>
      <w:r w:rsidR="00EA1F70">
        <w:rPr>
          <w:rFonts w:ascii="Arial" w:hAnsi="Arial" w:cs="Arial"/>
          <w:bCs/>
          <w:sz w:val="22"/>
          <w:szCs w:val="22"/>
        </w:rPr>
        <w:t>’’</w:t>
      </w:r>
    </w:p>
    <w:p w14:paraId="5EA76781" w14:textId="26585287" w:rsidR="00F962AE" w:rsidRPr="00EA1F70" w:rsidRDefault="007D3A13" w:rsidP="00EA1F70">
      <w:pPr>
        <w:spacing w:line="360" w:lineRule="auto"/>
        <w:ind w:firstLine="708"/>
        <w:jc w:val="both"/>
        <w:rPr>
          <w:rFonts w:ascii="Arial" w:hAnsi="Arial" w:cs="Arial"/>
          <w:bCs/>
          <w:sz w:val="22"/>
          <w:szCs w:val="22"/>
        </w:rPr>
      </w:pPr>
      <w:r w:rsidRPr="007D3A13">
        <w:rPr>
          <w:rFonts w:ascii="Arial" w:hAnsi="Arial" w:cs="Arial"/>
          <w:sz w:val="22"/>
          <w:szCs w:val="22"/>
        </w:rPr>
        <w:t xml:space="preserve"> O presente Projeto de Lei tem como objetivo instituir o Vale Feira destinado aos servidores públicos do Município </w:t>
      </w:r>
      <w:r w:rsidR="00EA1F70">
        <w:rPr>
          <w:rFonts w:ascii="Arial" w:hAnsi="Arial" w:cs="Arial"/>
          <w:sz w:val="22"/>
          <w:szCs w:val="22"/>
        </w:rPr>
        <w:t>de Dilermando de Aguiar</w:t>
      </w:r>
      <w:r w:rsidRPr="007D3A13">
        <w:rPr>
          <w:rFonts w:ascii="Arial" w:hAnsi="Arial" w:cs="Arial"/>
          <w:sz w:val="22"/>
          <w:szCs w:val="22"/>
        </w:rPr>
        <w:t>, bem como estabelecer e fortalecer o vínculo com compras locais da agricultura familiar do Município. Com objetivos específicos, pode-se citar; proporcionar mais uma fonte de renda aos agricultores, familiares, assim como mais uma opção de compra de alimentos saudáveis para refeições com qualidade nutricional aos servidores do município, fortalecer as compras locais dos agricultores familiares e fomentar o associativismo e cooperativismo.</w:t>
      </w:r>
    </w:p>
    <w:p w14:paraId="59F3E85D" w14:textId="28DD1211" w:rsidR="007D3A13" w:rsidRDefault="007D3A13" w:rsidP="004B4F5E">
      <w:pPr>
        <w:spacing w:line="360" w:lineRule="auto"/>
        <w:ind w:firstLine="708"/>
        <w:jc w:val="both"/>
        <w:rPr>
          <w:rFonts w:ascii="Arial" w:hAnsi="Arial" w:cs="Arial"/>
          <w:sz w:val="22"/>
          <w:szCs w:val="22"/>
        </w:rPr>
      </w:pPr>
      <w:r w:rsidRPr="007D3A13">
        <w:rPr>
          <w:rFonts w:ascii="Arial" w:hAnsi="Arial" w:cs="Arial"/>
          <w:sz w:val="22"/>
          <w:szCs w:val="22"/>
        </w:rPr>
        <w:t>As atividades na área rural são muito diversificadas e têm grande importância na obtenção de renda das famílias de agricultores. O potencial da comercialização e o abastecimento de frutas, hortaliças e produtos das agroindústrias para o mercado local, como feiras rurais, programas institucionais, como merenda escolar e programa de aquisição de alimentos através de cooperativismo, associativismo, garantem segurança e estabilidade econômica no meio rural.</w:t>
      </w:r>
    </w:p>
    <w:p w14:paraId="440ADC75" w14:textId="2C2AEFB1" w:rsidR="007D3A13" w:rsidRDefault="007D3A13" w:rsidP="004B4F5E">
      <w:pPr>
        <w:spacing w:line="360" w:lineRule="auto"/>
        <w:ind w:firstLine="708"/>
        <w:jc w:val="both"/>
        <w:rPr>
          <w:rFonts w:ascii="Arial" w:hAnsi="Arial" w:cs="Arial"/>
          <w:sz w:val="22"/>
          <w:szCs w:val="22"/>
        </w:rPr>
      </w:pPr>
      <w:r w:rsidRPr="007D3A13">
        <w:rPr>
          <w:rFonts w:ascii="Arial" w:hAnsi="Arial" w:cs="Arial"/>
          <w:sz w:val="22"/>
          <w:szCs w:val="22"/>
        </w:rPr>
        <w:t>As feiras têm um papel importante na cooperação entre os agricultores, consumidores e o poder público que buscam a valorização do produtor e da produção agrícola local, mostram a importância da sua realização como forma de identidade, fortificação e resistência comercial pautada na relação direta com o consumidor, tendo em vista que não há interm</w:t>
      </w:r>
      <w:r w:rsidR="00EA1F70">
        <w:rPr>
          <w:rFonts w:ascii="Arial" w:hAnsi="Arial" w:cs="Arial"/>
          <w:sz w:val="22"/>
          <w:szCs w:val="22"/>
        </w:rPr>
        <w:t>e</w:t>
      </w:r>
      <w:r w:rsidRPr="007D3A13">
        <w:rPr>
          <w:rFonts w:ascii="Arial" w:hAnsi="Arial" w:cs="Arial"/>
          <w:sz w:val="22"/>
          <w:szCs w:val="22"/>
        </w:rPr>
        <w:t>diário no processo de comercialização, contribuindo para com o fortalecimento e para com a organização do pequeno agricultor familiar, pela busca da sua manutenção no campo e para os consumidores que buscam produtos de qualidade com preços mais acessíveis, assim como contribu</w:t>
      </w:r>
      <w:r w:rsidR="00EA1F70">
        <w:rPr>
          <w:rFonts w:ascii="Arial" w:hAnsi="Arial" w:cs="Arial"/>
          <w:sz w:val="22"/>
          <w:szCs w:val="22"/>
        </w:rPr>
        <w:t>i</w:t>
      </w:r>
      <w:r w:rsidRPr="007D3A13">
        <w:rPr>
          <w:rFonts w:ascii="Arial" w:hAnsi="Arial" w:cs="Arial"/>
          <w:sz w:val="22"/>
          <w:szCs w:val="22"/>
        </w:rPr>
        <w:t>ndo para o desenvolvimento rural local. A feira livre representa uma das formas mais antigas de comercialização de produtos agrícolas, desenvolvendo, até hoje, um importante papel econômico, social e cultural.</w:t>
      </w:r>
    </w:p>
    <w:p w14:paraId="3D8EB7C0" w14:textId="77777777" w:rsidR="00EA1F70" w:rsidRDefault="007D3A13" w:rsidP="004B4F5E">
      <w:pPr>
        <w:spacing w:line="360" w:lineRule="auto"/>
        <w:ind w:firstLine="708"/>
        <w:jc w:val="both"/>
        <w:rPr>
          <w:rFonts w:ascii="Arial" w:hAnsi="Arial" w:cs="Arial"/>
          <w:sz w:val="22"/>
          <w:szCs w:val="22"/>
        </w:rPr>
      </w:pPr>
      <w:r w:rsidRPr="007D3A13">
        <w:rPr>
          <w:rFonts w:ascii="Arial" w:hAnsi="Arial" w:cs="Arial"/>
          <w:sz w:val="22"/>
          <w:szCs w:val="22"/>
        </w:rPr>
        <w:t> A compra de alimentos da Agricultura Familiar promove o desenvolvimento local sustentável, por meio do aumento da produção, diversificação das culturas, aumento da renda destas fam</w:t>
      </w:r>
      <w:r w:rsidR="00EA1F70">
        <w:rPr>
          <w:rFonts w:ascii="Arial" w:hAnsi="Arial" w:cs="Arial"/>
          <w:sz w:val="22"/>
          <w:szCs w:val="22"/>
        </w:rPr>
        <w:t>ílias</w:t>
      </w:r>
      <w:r w:rsidRPr="007D3A13">
        <w:rPr>
          <w:rFonts w:ascii="Arial" w:hAnsi="Arial" w:cs="Arial"/>
          <w:sz w:val="22"/>
          <w:szCs w:val="22"/>
        </w:rPr>
        <w:t>, estimulando sua permanência no campo e melhorando sua qualidade de vida. Também coopera com a economia local, pois possibilita que a renda das famílias circule no comércio da região atendendo interesses coletivos.</w:t>
      </w:r>
    </w:p>
    <w:p w14:paraId="0278EF17" w14:textId="77777777" w:rsidR="00EA1F70" w:rsidRDefault="007D3A13" w:rsidP="004B4F5E">
      <w:pPr>
        <w:spacing w:line="360" w:lineRule="auto"/>
        <w:ind w:firstLine="708"/>
        <w:jc w:val="both"/>
        <w:rPr>
          <w:rFonts w:ascii="Arial" w:hAnsi="Arial" w:cs="Arial"/>
          <w:sz w:val="22"/>
          <w:szCs w:val="22"/>
        </w:rPr>
      </w:pPr>
      <w:r w:rsidRPr="007D3A13">
        <w:rPr>
          <w:rFonts w:ascii="Arial" w:hAnsi="Arial" w:cs="Arial"/>
          <w:sz w:val="22"/>
          <w:szCs w:val="22"/>
        </w:rPr>
        <w:t xml:space="preserve"> "A Comida de Verdade", produzida por nossos agricultores, atende o princípio básico ao direito humano e fundamental à alimentação adequada às pessoas que receberão e consumirão alimentos frescos, com maturação adequada, que não necessitam de armazenamento e nem transporte de longas distâncias, contribuindo para a redução das emissões de carbono. Além disso, contribui com a promoção da educação alimentar e nutricional como forma de criar hábitos e comportamentos alimentares saudáveis.</w:t>
      </w:r>
    </w:p>
    <w:p w14:paraId="6625798E" w14:textId="77777777" w:rsidR="00EA1F70" w:rsidRDefault="007D3A13" w:rsidP="004B4F5E">
      <w:pPr>
        <w:spacing w:line="360" w:lineRule="auto"/>
        <w:ind w:firstLine="708"/>
        <w:jc w:val="both"/>
        <w:rPr>
          <w:rFonts w:ascii="Arial" w:hAnsi="Arial" w:cs="Arial"/>
          <w:sz w:val="22"/>
          <w:szCs w:val="22"/>
        </w:rPr>
      </w:pPr>
      <w:r w:rsidRPr="007D3A13">
        <w:rPr>
          <w:rFonts w:ascii="Arial" w:hAnsi="Arial" w:cs="Arial"/>
          <w:sz w:val="22"/>
          <w:szCs w:val="22"/>
        </w:rPr>
        <w:t xml:space="preserve">Diante do cenário atual, onde as dificuldades financeiras estão cada vez maiores, há uma preocupação com a queda de consumo de alimentos in natura e, ao mesmo tempo, um aumento expressivo do consumo de alimentos </w:t>
      </w:r>
      <w:r w:rsidR="00EA1F70" w:rsidRPr="007D3A13">
        <w:rPr>
          <w:rFonts w:ascii="Arial" w:hAnsi="Arial" w:cs="Arial"/>
          <w:sz w:val="22"/>
          <w:szCs w:val="22"/>
        </w:rPr>
        <w:t>ultra processados</w:t>
      </w:r>
      <w:r w:rsidRPr="007D3A13">
        <w:rPr>
          <w:rFonts w:ascii="Arial" w:hAnsi="Arial" w:cs="Arial"/>
          <w:sz w:val="22"/>
          <w:szCs w:val="22"/>
        </w:rPr>
        <w:t>, acarretando em uma redução da qualidade global da alimentação das famílias, de acordo com Guia Alimentar para a População Brasileira. Sendo assim, o consumo, por estas famílias, de frutas e hortaliças na alimentação diária, é de grande importância pelo aporte de vitaminas, minerais e fibras, além de possuir baixa densidade energética.</w:t>
      </w:r>
    </w:p>
    <w:p w14:paraId="052C8E74" w14:textId="77777777" w:rsidR="00EA1F70" w:rsidRDefault="007D3A13" w:rsidP="004B4F5E">
      <w:pPr>
        <w:spacing w:line="360" w:lineRule="auto"/>
        <w:ind w:firstLine="708"/>
        <w:jc w:val="both"/>
        <w:rPr>
          <w:rFonts w:ascii="Arial" w:hAnsi="Arial" w:cs="Arial"/>
          <w:sz w:val="22"/>
          <w:szCs w:val="22"/>
        </w:rPr>
      </w:pPr>
      <w:r w:rsidRPr="007D3A13">
        <w:rPr>
          <w:rFonts w:ascii="Arial" w:hAnsi="Arial" w:cs="Arial"/>
          <w:sz w:val="22"/>
          <w:szCs w:val="22"/>
        </w:rPr>
        <w:t>A ingestão desses alimentos em níveis adequados previne morbidades como doenças cardiovasculares, hipertensão, diabetes e câncer e, consequentemente, diminui a mortalidade.</w:t>
      </w:r>
      <w:r w:rsidR="00EA1F70">
        <w:rPr>
          <w:rFonts w:ascii="Arial" w:hAnsi="Arial" w:cs="Arial"/>
          <w:sz w:val="22"/>
          <w:szCs w:val="22"/>
        </w:rPr>
        <w:t xml:space="preserve"> </w:t>
      </w:r>
      <w:r w:rsidRPr="007D3A13">
        <w:rPr>
          <w:rFonts w:ascii="Arial" w:hAnsi="Arial" w:cs="Arial"/>
          <w:sz w:val="22"/>
          <w:szCs w:val="22"/>
        </w:rPr>
        <w:t xml:space="preserve">O projeto é de grande importância econômica e social aos dois públicos beneficiados. Os servidores públicos porque contarão com uma nova fonte de alimentação, passando a consumir, em maior quantidade, produtos de alta qualidade nutricional. A agricultura, frisa-se, apesar do mercado de oportunidades, vem enfrentando dificuldades impostas pela concorrência nos mercados convencionais, além de que, agora, as dificuldades foram acentuadas com a estiagem dos últimos anos. </w:t>
      </w:r>
    </w:p>
    <w:p w14:paraId="134FB753" w14:textId="77777777" w:rsidR="00EA1F70" w:rsidRDefault="007D3A13" w:rsidP="00EA1F70">
      <w:pPr>
        <w:spacing w:line="360" w:lineRule="auto"/>
        <w:ind w:firstLine="708"/>
        <w:jc w:val="both"/>
        <w:rPr>
          <w:rFonts w:ascii="Arial" w:hAnsi="Arial" w:cs="Arial"/>
          <w:sz w:val="22"/>
          <w:szCs w:val="22"/>
        </w:rPr>
      </w:pPr>
      <w:r w:rsidRPr="007D3A13">
        <w:rPr>
          <w:rFonts w:ascii="Arial" w:hAnsi="Arial" w:cs="Arial"/>
          <w:sz w:val="22"/>
          <w:szCs w:val="22"/>
        </w:rPr>
        <w:t>Assim sendo, com o presente Projeto, pretende-se fomentar a economia no âmbito dos pequenos produtores.</w:t>
      </w:r>
      <w:r w:rsidR="00EA1F70">
        <w:rPr>
          <w:rFonts w:ascii="Arial" w:hAnsi="Arial" w:cs="Arial"/>
          <w:sz w:val="22"/>
          <w:szCs w:val="22"/>
        </w:rPr>
        <w:t xml:space="preserve"> </w:t>
      </w:r>
      <w:r w:rsidRPr="007D3A13">
        <w:rPr>
          <w:rFonts w:ascii="Arial" w:hAnsi="Arial" w:cs="Arial"/>
          <w:sz w:val="22"/>
          <w:szCs w:val="22"/>
        </w:rPr>
        <w:t xml:space="preserve">Portanto, nossa proposta visa a qualificação da alimentação dos servidores públicos municipais beneficiados com o </w:t>
      </w:r>
      <w:r w:rsidR="00EA1F70">
        <w:rPr>
          <w:rFonts w:ascii="Arial" w:hAnsi="Arial" w:cs="Arial"/>
          <w:sz w:val="22"/>
          <w:szCs w:val="22"/>
        </w:rPr>
        <w:t>Vale</w:t>
      </w:r>
      <w:r w:rsidRPr="007D3A13">
        <w:rPr>
          <w:rFonts w:ascii="Arial" w:hAnsi="Arial" w:cs="Arial"/>
          <w:sz w:val="22"/>
          <w:szCs w:val="22"/>
        </w:rPr>
        <w:t>, bem como a ampliação da compra no âmbito da agricultura familiar, fortalecendo-a, haja vista que é considerada um dos pilares para a construção da Política de Segurança Alimentar e Nutricional em nosso Município.</w:t>
      </w:r>
    </w:p>
    <w:p w14:paraId="0A83ED16" w14:textId="111E9BAA" w:rsidR="004B4F5E" w:rsidRPr="004B4F5E" w:rsidRDefault="007D3A13" w:rsidP="00EA1F70">
      <w:pPr>
        <w:spacing w:line="360" w:lineRule="auto"/>
        <w:ind w:firstLine="708"/>
        <w:jc w:val="both"/>
        <w:rPr>
          <w:rFonts w:ascii="Arial" w:hAnsi="Arial" w:cs="Arial"/>
          <w:sz w:val="22"/>
          <w:szCs w:val="22"/>
        </w:rPr>
      </w:pPr>
      <w:r w:rsidRPr="007D3A13">
        <w:rPr>
          <w:rFonts w:ascii="Arial" w:hAnsi="Arial" w:cs="Arial"/>
          <w:sz w:val="22"/>
          <w:szCs w:val="22"/>
        </w:rPr>
        <w:t>Com base nos motivos expostos acima é que o Poder Exec</w:t>
      </w:r>
      <w:r w:rsidR="00EA1F70">
        <w:rPr>
          <w:rFonts w:ascii="Arial" w:hAnsi="Arial" w:cs="Arial"/>
          <w:sz w:val="22"/>
          <w:szCs w:val="22"/>
        </w:rPr>
        <w:t>u</w:t>
      </w:r>
      <w:r w:rsidRPr="007D3A13">
        <w:rPr>
          <w:rFonts w:ascii="Arial" w:hAnsi="Arial" w:cs="Arial"/>
          <w:sz w:val="22"/>
          <w:szCs w:val="22"/>
        </w:rPr>
        <w:t>tivo encaminha o presente Projeto de Lei, para análise desta Distinta Casa Legislativa e, diante da relevância do tema,</w:t>
      </w:r>
      <w:r w:rsidR="00EA1F70">
        <w:rPr>
          <w:rFonts w:ascii="Arial" w:hAnsi="Arial" w:cs="Arial"/>
          <w:sz w:val="22"/>
          <w:szCs w:val="22"/>
        </w:rPr>
        <w:t xml:space="preserve"> </w:t>
      </w:r>
      <w:r w:rsidRPr="007D3A13">
        <w:rPr>
          <w:rFonts w:ascii="Arial" w:hAnsi="Arial" w:cs="Arial"/>
          <w:sz w:val="22"/>
          <w:szCs w:val="22"/>
        </w:rPr>
        <w:t xml:space="preserve">esperamos a célere análise e aprovação desta matéria pelos Excelsos Vereadores, que votarão de acordo com os interesses da sociedade </w:t>
      </w:r>
      <w:proofErr w:type="spellStart"/>
      <w:r w:rsidR="00EA1F70">
        <w:rPr>
          <w:rFonts w:ascii="Arial" w:hAnsi="Arial" w:cs="Arial"/>
          <w:sz w:val="22"/>
          <w:szCs w:val="22"/>
        </w:rPr>
        <w:t>dilermandense</w:t>
      </w:r>
      <w:proofErr w:type="spellEnd"/>
      <w:r w:rsidRPr="007D3A13">
        <w:rPr>
          <w:rFonts w:ascii="Arial" w:hAnsi="Arial" w:cs="Arial"/>
          <w:sz w:val="22"/>
          <w:szCs w:val="22"/>
        </w:rPr>
        <w:t>.</w:t>
      </w:r>
      <w:r w:rsidR="00F962AE" w:rsidRPr="00F962AE">
        <w:rPr>
          <w:rFonts w:ascii="Arial" w:hAnsi="Arial" w:cs="Arial"/>
          <w:sz w:val="22"/>
          <w:szCs w:val="22"/>
        </w:rPr>
        <w:t> </w:t>
      </w:r>
      <w:r w:rsidR="004B4F5E" w:rsidRPr="004B4F5E">
        <w:rPr>
          <w:rFonts w:ascii="Arial" w:hAnsi="Arial" w:cs="Arial"/>
          <w:sz w:val="22"/>
          <w:szCs w:val="22"/>
        </w:rPr>
        <w:t>Nossos protestos de elevada estima e consideração.</w:t>
      </w:r>
    </w:p>
    <w:p w14:paraId="5D2D84BA" w14:textId="77777777" w:rsidR="00486449" w:rsidRDefault="00486449">
      <w:pPr>
        <w:spacing w:line="360" w:lineRule="auto"/>
        <w:jc w:val="both"/>
        <w:rPr>
          <w:rFonts w:ascii="Arial" w:hAnsi="Arial" w:cs="Arial"/>
          <w:sz w:val="22"/>
          <w:szCs w:val="22"/>
        </w:rPr>
      </w:pPr>
    </w:p>
    <w:p w14:paraId="524E4CCB" w14:textId="20E4F7FE" w:rsidR="00044862" w:rsidRDefault="00044862">
      <w:pPr>
        <w:spacing w:line="360" w:lineRule="auto"/>
        <w:jc w:val="both"/>
        <w:rPr>
          <w:rFonts w:ascii="Arial" w:hAnsi="Arial" w:cs="Arial"/>
          <w:sz w:val="22"/>
          <w:szCs w:val="22"/>
        </w:rPr>
      </w:pPr>
    </w:p>
    <w:p w14:paraId="0B0A8280" w14:textId="77777777" w:rsidR="00044862" w:rsidRDefault="00044862">
      <w:pPr>
        <w:spacing w:line="360" w:lineRule="auto"/>
        <w:jc w:val="both"/>
        <w:rPr>
          <w:rFonts w:ascii="Arial" w:hAnsi="Arial" w:cs="Arial"/>
          <w:sz w:val="22"/>
          <w:szCs w:val="22"/>
        </w:rPr>
      </w:pPr>
    </w:p>
    <w:p w14:paraId="40E7BF52" w14:textId="77777777" w:rsidR="00DF660D" w:rsidRDefault="00593910" w:rsidP="00044862">
      <w:pPr>
        <w:jc w:val="center"/>
        <w:rPr>
          <w:rFonts w:ascii="Arial" w:hAnsi="Arial" w:cs="Arial"/>
          <w:sz w:val="22"/>
          <w:szCs w:val="22"/>
        </w:rPr>
      </w:pPr>
      <w:r>
        <w:rPr>
          <w:rFonts w:ascii="Arial" w:hAnsi="Arial" w:cs="Arial"/>
          <w:sz w:val="22"/>
          <w:szCs w:val="22"/>
        </w:rPr>
        <w:t>Jo</w:t>
      </w:r>
      <w:r w:rsidR="009813DB">
        <w:rPr>
          <w:rFonts w:ascii="Arial" w:hAnsi="Arial" w:cs="Arial"/>
          <w:sz w:val="22"/>
          <w:szCs w:val="22"/>
        </w:rPr>
        <w:t xml:space="preserve">rge Alberto Pereira </w:t>
      </w:r>
      <w:proofErr w:type="spellStart"/>
      <w:r w:rsidR="009813DB">
        <w:rPr>
          <w:rFonts w:ascii="Arial" w:hAnsi="Arial" w:cs="Arial"/>
          <w:sz w:val="22"/>
          <w:szCs w:val="22"/>
        </w:rPr>
        <w:t>Saidelles</w:t>
      </w:r>
      <w:proofErr w:type="spellEnd"/>
    </w:p>
    <w:p w14:paraId="15A38761" w14:textId="7DE339C1" w:rsidR="00DF660D" w:rsidRDefault="00593910" w:rsidP="00044862">
      <w:pPr>
        <w:jc w:val="center"/>
        <w:rPr>
          <w:rFonts w:ascii="Arial" w:hAnsi="Arial" w:cs="Arial"/>
          <w:sz w:val="22"/>
          <w:szCs w:val="22"/>
        </w:rPr>
      </w:pPr>
      <w:r>
        <w:rPr>
          <w:rFonts w:ascii="Arial" w:hAnsi="Arial" w:cs="Arial"/>
          <w:sz w:val="22"/>
          <w:szCs w:val="22"/>
        </w:rPr>
        <w:t>Prefeito</w:t>
      </w:r>
      <w:r w:rsidR="009813DB">
        <w:rPr>
          <w:rFonts w:ascii="Arial" w:hAnsi="Arial" w:cs="Arial"/>
          <w:sz w:val="22"/>
          <w:szCs w:val="22"/>
        </w:rPr>
        <w:t xml:space="preserve"> Municipal</w:t>
      </w:r>
    </w:p>
    <w:p w14:paraId="3D8D5EDE" w14:textId="77777777" w:rsidR="00DF660D" w:rsidRDefault="00DF660D">
      <w:pPr>
        <w:spacing w:after="240" w:line="360" w:lineRule="auto"/>
        <w:ind w:left="4956" w:firstLine="708"/>
        <w:jc w:val="right"/>
        <w:rPr>
          <w:rFonts w:ascii="Arial" w:hAnsi="Arial" w:cs="Arial"/>
          <w:bCs/>
          <w:sz w:val="22"/>
          <w:szCs w:val="22"/>
        </w:rPr>
      </w:pPr>
    </w:p>
    <w:sectPr w:rsidR="00DF660D">
      <w:headerReference w:type="default" r:id="rId8"/>
      <w:footerReference w:type="default" r:id="rId9"/>
      <w:pgSz w:w="11906" w:h="16838"/>
      <w:pgMar w:top="1537" w:right="992" w:bottom="1134" w:left="1701"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8569F" w14:textId="77777777" w:rsidR="000E4DAD" w:rsidRDefault="000E4DAD">
      <w:r>
        <w:separator/>
      </w:r>
    </w:p>
  </w:endnote>
  <w:endnote w:type="continuationSeparator" w:id="0">
    <w:p w14:paraId="35BDB36F" w14:textId="77777777" w:rsidR="000E4DAD" w:rsidRDefault="000E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man 10cpi">
    <w:altName w:val="Cambria"/>
    <w:panose1 w:val="00000000000000000000"/>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23" w:type="dxa"/>
      <w:tblInd w:w="2122" w:type="dxa"/>
      <w:tblLayout w:type="fixed"/>
      <w:tblCellMar>
        <w:left w:w="70" w:type="dxa"/>
        <w:right w:w="70" w:type="dxa"/>
      </w:tblCellMar>
      <w:tblLook w:val="0000" w:firstRow="0" w:lastRow="0" w:firstColumn="0" w:lastColumn="0" w:noHBand="0" w:noVBand="0"/>
    </w:tblPr>
    <w:tblGrid>
      <w:gridCol w:w="4723"/>
    </w:tblGrid>
    <w:tr w:rsidR="00DF660D" w14:paraId="3CE982AD" w14:textId="77777777">
      <w:trPr>
        <w:trHeight w:val="268"/>
      </w:trPr>
      <w:tc>
        <w:tcPr>
          <w:tcW w:w="4723" w:type="dxa"/>
          <w:tcBorders>
            <w:top w:val="single" w:sz="4" w:space="0" w:color="000000"/>
            <w:left w:val="single" w:sz="4" w:space="0" w:color="000000"/>
            <w:bottom w:val="single" w:sz="4" w:space="0" w:color="000000"/>
            <w:right w:val="single" w:sz="4" w:space="0" w:color="000000"/>
          </w:tcBorders>
          <w:vAlign w:val="center"/>
        </w:tcPr>
        <w:p w14:paraId="0D3171DA" w14:textId="77777777" w:rsidR="00DF660D" w:rsidRDefault="00593910">
          <w:pPr>
            <w:pStyle w:val="Rodap"/>
            <w:widowControl w:val="0"/>
            <w:jc w:val="center"/>
          </w:pPr>
          <w:r>
            <w:t>“Doe órgãos, Doe Sangue: Salve Vidas”.</w:t>
          </w:r>
        </w:p>
      </w:tc>
    </w:tr>
  </w:tbl>
  <w:p w14:paraId="6546EF74" w14:textId="77777777" w:rsidR="00DF660D" w:rsidRDefault="00593910">
    <w:pPr>
      <w:pStyle w:val="Rodap"/>
      <w:rPr>
        <w:sz w:val="18"/>
        <w:szCs w:val="18"/>
      </w:rPr>
    </w:pPr>
    <w:r>
      <w:rPr>
        <w:sz w:val="22"/>
        <w:szCs w:val="22"/>
      </w:rPr>
      <w:tab/>
    </w:r>
    <w:r>
      <w:rPr>
        <w:sz w:val="18"/>
        <w:szCs w:val="18"/>
      </w:rPr>
      <w:t xml:space="preserve">- </w:t>
    </w:r>
    <w:r>
      <w:rPr>
        <w:sz w:val="18"/>
        <w:szCs w:val="18"/>
      </w:rPr>
      <w:fldChar w:fldCharType="begin"/>
    </w:r>
    <w:r>
      <w:rPr>
        <w:sz w:val="18"/>
        <w:szCs w:val="18"/>
      </w:rPr>
      <w:instrText>PAGE</w:instrText>
    </w:r>
    <w:r>
      <w:rPr>
        <w:sz w:val="18"/>
        <w:szCs w:val="18"/>
      </w:rPr>
      <w:fldChar w:fldCharType="separate"/>
    </w:r>
    <w:r w:rsidR="00023E4F">
      <w:rPr>
        <w:noProof/>
        <w:sz w:val="18"/>
        <w:szCs w:val="18"/>
      </w:rPr>
      <w:t>2</w:t>
    </w:r>
    <w:r>
      <w:rPr>
        <w:sz w:val="18"/>
        <w:szCs w:val="18"/>
      </w:rPr>
      <w:fldChar w:fldCharType="end"/>
    </w:r>
    <w:r>
      <w:rPr>
        <w:sz w:val="18"/>
        <w:szCs w:val="18"/>
      </w:rPr>
      <w:t xml:space="preserve"> -</w:t>
    </w:r>
  </w:p>
  <w:p w14:paraId="6D5D0F5A" w14:textId="77777777" w:rsidR="00DF660D" w:rsidRDefault="00DF660D">
    <w:pPr>
      <w:pStyle w:val="Rodap"/>
    </w:pPr>
  </w:p>
  <w:p w14:paraId="2622E436" w14:textId="77777777" w:rsidR="00DF660D" w:rsidRDefault="00DF66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18A9B" w14:textId="77777777" w:rsidR="000E4DAD" w:rsidRDefault="000E4DAD">
      <w:r>
        <w:separator/>
      </w:r>
    </w:p>
  </w:footnote>
  <w:footnote w:type="continuationSeparator" w:id="0">
    <w:p w14:paraId="24FD0CAC" w14:textId="77777777" w:rsidR="000E4DAD" w:rsidRDefault="000E4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72022" w14:textId="67980BF2" w:rsidR="00DF660D" w:rsidRDefault="003C35DD">
    <w:pPr>
      <w:pStyle w:val="Cabealho"/>
      <w:jc w:val="center"/>
      <w:rPr>
        <w:b/>
        <w:sz w:val="18"/>
        <w:szCs w:val="18"/>
      </w:rPr>
    </w:pPr>
    <w:r w:rsidRPr="003C35DD">
      <w:rPr>
        <w:noProof/>
      </w:rPr>
      <w:drawing>
        <wp:inline distT="0" distB="0" distL="0" distR="0" wp14:anchorId="27589EB6" wp14:editId="5799312D">
          <wp:extent cx="5850255" cy="10585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1058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F212C8"/>
    <w:multiLevelType w:val="hybridMultilevel"/>
    <w:tmpl w:val="3B8E4A66"/>
    <w:lvl w:ilvl="0" w:tplc="D8C8184A">
      <w:start w:val="1"/>
      <w:numFmt w:val="lowerLetter"/>
      <w:lvlText w:val="%1)"/>
      <w:lvlJc w:val="left"/>
      <w:pPr>
        <w:ind w:left="1352" w:hanging="360"/>
      </w:pPr>
      <w:rPr>
        <w:rFonts w:hint="default"/>
      </w:rPr>
    </w:lvl>
    <w:lvl w:ilvl="1" w:tplc="04160019" w:tentative="1">
      <w:start w:val="1"/>
      <w:numFmt w:val="lowerLetter"/>
      <w:lvlText w:val="%2."/>
      <w:lvlJc w:val="left"/>
      <w:pPr>
        <w:ind w:left="2072" w:hanging="360"/>
      </w:pPr>
    </w:lvl>
    <w:lvl w:ilvl="2" w:tplc="0416001B" w:tentative="1">
      <w:start w:val="1"/>
      <w:numFmt w:val="lowerRoman"/>
      <w:lvlText w:val="%3."/>
      <w:lvlJc w:val="right"/>
      <w:pPr>
        <w:ind w:left="2792" w:hanging="180"/>
      </w:pPr>
    </w:lvl>
    <w:lvl w:ilvl="3" w:tplc="0416000F" w:tentative="1">
      <w:start w:val="1"/>
      <w:numFmt w:val="decimal"/>
      <w:lvlText w:val="%4."/>
      <w:lvlJc w:val="left"/>
      <w:pPr>
        <w:ind w:left="3512" w:hanging="360"/>
      </w:pPr>
    </w:lvl>
    <w:lvl w:ilvl="4" w:tplc="04160019" w:tentative="1">
      <w:start w:val="1"/>
      <w:numFmt w:val="lowerLetter"/>
      <w:lvlText w:val="%5."/>
      <w:lvlJc w:val="left"/>
      <w:pPr>
        <w:ind w:left="4232" w:hanging="360"/>
      </w:pPr>
    </w:lvl>
    <w:lvl w:ilvl="5" w:tplc="0416001B" w:tentative="1">
      <w:start w:val="1"/>
      <w:numFmt w:val="lowerRoman"/>
      <w:lvlText w:val="%6."/>
      <w:lvlJc w:val="right"/>
      <w:pPr>
        <w:ind w:left="4952" w:hanging="180"/>
      </w:pPr>
    </w:lvl>
    <w:lvl w:ilvl="6" w:tplc="0416000F" w:tentative="1">
      <w:start w:val="1"/>
      <w:numFmt w:val="decimal"/>
      <w:lvlText w:val="%7."/>
      <w:lvlJc w:val="left"/>
      <w:pPr>
        <w:ind w:left="5672" w:hanging="360"/>
      </w:pPr>
    </w:lvl>
    <w:lvl w:ilvl="7" w:tplc="04160019" w:tentative="1">
      <w:start w:val="1"/>
      <w:numFmt w:val="lowerLetter"/>
      <w:lvlText w:val="%8."/>
      <w:lvlJc w:val="left"/>
      <w:pPr>
        <w:ind w:left="6392" w:hanging="360"/>
      </w:pPr>
    </w:lvl>
    <w:lvl w:ilvl="8" w:tplc="0416001B" w:tentative="1">
      <w:start w:val="1"/>
      <w:numFmt w:val="lowerRoman"/>
      <w:lvlText w:val="%9."/>
      <w:lvlJc w:val="right"/>
      <w:pPr>
        <w:ind w:left="71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0D"/>
    <w:rsid w:val="00023E4F"/>
    <w:rsid w:val="00044862"/>
    <w:rsid w:val="000701AC"/>
    <w:rsid w:val="000742EA"/>
    <w:rsid w:val="00090D72"/>
    <w:rsid w:val="000E4DAD"/>
    <w:rsid w:val="00103627"/>
    <w:rsid w:val="0011341B"/>
    <w:rsid w:val="00164C7C"/>
    <w:rsid w:val="00204717"/>
    <w:rsid w:val="00210C28"/>
    <w:rsid w:val="00237395"/>
    <w:rsid w:val="00277784"/>
    <w:rsid w:val="00283C31"/>
    <w:rsid w:val="002E3861"/>
    <w:rsid w:val="00397BAE"/>
    <w:rsid w:val="003C35DD"/>
    <w:rsid w:val="003F304D"/>
    <w:rsid w:val="003F524C"/>
    <w:rsid w:val="003F62F1"/>
    <w:rsid w:val="00486449"/>
    <w:rsid w:val="004B4F5E"/>
    <w:rsid w:val="004C1AE2"/>
    <w:rsid w:val="004E0586"/>
    <w:rsid w:val="004F4DEF"/>
    <w:rsid w:val="00593910"/>
    <w:rsid w:val="005E51E8"/>
    <w:rsid w:val="005F277C"/>
    <w:rsid w:val="0060224D"/>
    <w:rsid w:val="00620FE0"/>
    <w:rsid w:val="00632111"/>
    <w:rsid w:val="0065243B"/>
    <w:rsid w:val="006F30C6"/>
    <w:rsid w:val="0073071E"/>
    <w:rsid w:val="0075099D"/>
    <w:rsid w:val="007A5C14"/>
    <w:rsid w:val="007B47B5"/>
    <w:rsid w:val="007D3A13"/>
    <w:rsid w:val="007F51DE"/>
    <w:rsid w:val="007F68C3"/>
    <w:rsid w:val="00800C42"/>
    <w:rsid w:val="00841E02"/>
    <w:rsid w:val="0084559E"/>
    <w:rsid w:val="00861448"/>
    <w:rsid w:val="00883821"/>
    <w:rsid w:val="0088647A"/>
    <w:rsid w:val="00930734"/>
    <w:rsid w:val="00951EDD"/>
    <w:rsid w:val="009550A4"/>
    <w:rsid w:val="009813DB"/>
    <w:rsid w:val="00991BC1"/>
    <w:rsid w:val="009F5B6A"/>
    <w:rsid w:val="00A11942"/>
    <w:rsid w:val="00A4021A"/>
    <w:rsid w:val="00AD4958"/>
    <w:rsid w:val="00AD4AE2"/>
    <w:rsid w:val="00AE201E"/>
    <w:rsid w:val="00B220FC"/>
    <w:rsid w:val="00B579CC"/>
    <w:rsid w:val="00B6394B"/>
    <w:rsid w:val="00B7576C"/>
    <w:rsid w:val="00B83330"/>
    <w:rsid w:val="00B94B38"/>
    <w:rsid w:val="00BB3E5D"/>
    <w:rsid w:val="00BD21A3"/>
    <w:rsid w:val="00C63586"/>
    <w:rsid w:val="00C702DF"/>
    <w:rsid w:val="00CC733D"/>
    <w:rsid w:val="00CD219B"/>
    <w:rsid w:val="00D011AA"/>
    <w:rsid w:val="00D11D82"/>
    <w:rsid w:val="00D74E70"/>
    <w:rsid w:val="00D75A86"/>
    <w:rsid w:val="00D9438E"/>
    <w:rsid w:val="00DA6A50"/>
    <w:rsid w:val="00DF660D"/>
    <w:rsid w:val="00EA1F70"/>
    <w:rsid w:val="00EE1753"/>
    <w:rsid w:val="00EE66A1"/>
    <w:rsid w:val="00F346A0"/>
    <w:rsid w:val="00F4588D"/>
    <w:rsid w:val="00F84CB6"/>
    <w:rsid w:val="00F962A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E4D4E"/>
  <w15:docId w15:val="{2D8827C3-D218-4B6C-A3EE-AFFEC22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046"/>
  </w:style>
  <w:style w:type="paragraph" w:styleId="Ttulo1">
    <w:name w:val="heading 1"/>
    <w:basedOn w:val="Normal"/>
    <w:next w:val="Normal"/>
    <w:qFormat/>
    <w:rsid w:val="002F1259"/>
    <w:pPr>
      <w:keepNext/>
      <w:spacing w:before="240" w:after="60"/>
      <w:outlineLvl w:val="0"/>
    </w:pPr>
    <w:rPr>
      <w:rFonts w:ascii="Arial" w:hAnsi="Arial" w:cs="Arial"/>
      <w:b/>
      <w:bCs/>
      <w:kern w:val="2"/>
      <w:sz w:val="32"/>
      <w:szCs w:val="32"/>
    </w:rPr>
  </w:style>
  <w:style w:type="paragraph" w:styleId="Ttulo2">
    <w:name w:val="heading 2"/>
    <w:basedOn w:val="Normal"/>
    <w:next w:val="Normal"/>
    <w:qFormat/>
    <w:rsid w:val="002F1259"/>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A1046"/>
    <w:pPr>
      <w:keepNext/>
      <w:spacing w:before="240" w:after="60"/>
      <w:outlineLvl w:val="2"/>
    </w:pPr>
    <w:rPr>
      <w:rFonts w:ascii="Arial" w:hAnsi="Arial" w:cs="Arial"/>
      <w:b/>
      <w:bCs/>
      <w:sz w:val="26"/>
      <w:szCs w:val="26"/>
    </w:rPr>
  </w:style>
  <w:style w:type="paragraph" w:styleId="Ttulo5">
    <w:name w:val="heading 5"/>
    <w:basedOn w:val="Normal"/>
    <w:next w:val="Normal"/>
    <w:qFormat/>
    <w:rsid w:val="001A1046"/>
    <w:pPr>
      <w:keepNext/>
      <w:jc w:val="center"/>
      <w:outlineLvl w:val="4"/>
    </w:pPr>
    <w:rPr>
      <w:b/>
      <w:sz w:val="28"/>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014215"/>
    <w:rPr>
      <w:b/>
      <w:bCs/>
    </w:rPr>
  </w:style>
  <w:style w:type="character" w:customStyle="1" w:styleId="Corpodetexto3Char">
    <w:name w:val="Corpo de texto 3 Char"/>
    <w:link w:val="Corpodetexto3"/>
    <w:qFormat/>
    <w:rsid w:val="004A229B"/>
    <w:rPr>
      <w:sz w:val="16"/>
      <w:szCs w:val="16"/>
    </w:rPr>
  </w:style>
  <w:style w:type="character" w:customStyle="1" w:styleId="TextodenotaderodapChar">
    <w:name w:val="Texto de nota de rodapé Char"/>
    <w:basedOn w:val="Fontepargpadro"/>
    <w:link w:val="Textodenotaderodap"/>
    <w:semiHidden/>
    <w:qFormat/>
    <w:rsid w:val="00E132FF"/>
  </w:style>
  <w:style w:type="character" w:customStyle="1" w:styleId="ncoradanotaderodap">
    <w:name w:val="Âncora da nota de rodapé"/>
    <w:rPr>
      <w:vertAlign w:val="superscript"/>
    </w:rPr>
  </w:style>
  <w:style w:type="character" w:customStyle="1" w:styleId="FootnoteCharacters">
    <w:name w:val="Footnote Characters"/>
    <w:basedOn w:val="Fontepargpadro"/>
    <w:semiHidden/>
    <w:unhideWhenUsed/>
    <w:qFormat/>
    <w:rsid w:val="00E132FF"/>
    <w:rPr>
      <w:vertAlign w:val="superscript"/>
    </w:rPr>
  </w:style>
  <w:style w:type="character" w:customStyle="1" w:styleId="fontstyle01">
    <w:name w:val="fontstyle01"/>
    <w:basedOn w:val="Fontepargpadro"/>
    <w:qFormat/>
    <w:rsid w:val="003D2682"/>
    <w:rPr>
      <w:rFonts w:ascii="Times New Roman" w:hAnsi="Times New Roman" w:cs="Times New Roman"/>
      <w:b w:val="0"/>
      <w:bCs w:val="0"/>
      <w:i w:val="0"/>
      <w:iCs w:val="0"/>
      <w:color w:val="000000"/>
      <w:sz w:val="24"/>
      <w:szCs w:val="24"/>
    </w:rPr>
  </w:style>
  <w:style w:type="character" w:customStyle="1" w:styleId="Corpodetexto2Char">
    <w:name w:val="Corpo de texto 2 Char"/>
    <w:basedOn w:val="Fontepargpadro"/>
    <w:link w:val="Corpodetexto2"/>
    <w:qFormat/>
    <w:rsid w:val="00A72373"/>
    <w:rPr>
      <w:sz w:val="24"/>
      <w:szCs w:val="24"/>
    </w:rPr>
  </w:style>
  <w:style w:type="character" w:customStyle="1" w:styleId="TextosemFormataoChar">
    <w:name w:val="Texto sem Formatação Char"/>
    <w:basedOn w:val="Fontepargpadro"/>
    <w:link w:val="TextosemFormatao"/>
    <w:qFormat/>
    <w:rsid w:val="00D60555"/>
    <w:rPr>
      <w:rFonts w:ascii="Courier New" w:hAnsi="Courier New"/>
      <w:lang w:val="x-none" w:eastAsia="x-none"/>
    </w:rPr>
  </w:style>
  <w:style w:type="character" w:customStyle="1" w:styleId="label">
    <w:name w:val="label"/>
    <w:basedOn w:val="Fontepargpadro"/>
    <w:qFormat/>
    <w:rsid w:val="008F443B"/>
  </w:style>
  <w:style w:type="character" w:customStyle="1" w:styleId="LinkdaInternet">
    <w:name w:val="Link da Internet"/>
    <w:basedOn w:val="Fontepargpadro"/>
    <w:uiPriority w:val="99"/>
    <w:semiHidden/>
    <w:unhideWhenUsed/>
    <w:rsid w:val="004005C7"/>
    <w:rPr>
      <w:color w:val="0000FF"/>
      <w:u w:val="single"/>
    </w:rPr>
  </w:style>
  <w:style w:type="paragraph" w:styleId="Ttulo">
    <w:name w:val="Title"/>
    <w:basedOn w:val="Normal"/>
    <w:next w:val="Corpodetexto"/>
    <w:qFormat/>
    <w:rsid w:val="002F1259"/>
    <w:pPr>
      <w:jc w:val="center"/>
    </w:pPr>
    <w:rPr>
      <w:rFonts w:ascii="Roman 10cpi" w:hAnsi="Roman 10cpi"/>
      <w:b/>
      <w:sz w:val="24"/>
      <w:szCs w:val="24"/>
    </w:rPr>
  </w:style>
  <w:style w:type="paragraph" w:styleId="Corpodetexto">
    <w:name w:val="Body Text"/>
    <w:basedOn w:val="Normal"/>
    <w:rsid w:val="00C70FE7"/>
    <w:pPr>
      <w:spacing w:after="120"/>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customStyle="1" w:styleId="CabealhoeRodap">
    <w:name w:val="Cabeçalho e Rodapé"/>
    <w:basedOn w:val="Normal"/>
    <w:qFormat/>
  </w:style>
  <w:style w:type="paragraph" w:styleId="Cabealho">
    <w:name w:val="header"/>
    <w:basedOn w:val="Normal"/>
    <w:rsid w:val="001A1046"/>
    <w:pPr>
      <w:tabs>
        <w:tab w:val="center" w:pos="4419"/>
        <w:tab w:val="right" w:pos="8838"/>
      </w:tabs>
    </w:pPr>
    <w:rPr>
      <w:rFonts w:ascii="Verdana" w:hAnsi="Verdana"/>
    </w:rPr>
  </w:style>
  <w:style w:type="paragraph" w:styleId="Rodap">
    <w:name w:val="footer"/>
    <w:basedOn w:val="Normal"/>
    <w:rsid w:val="001A1046"/>
    <w:pPr>
      <w:tabs>
        <w:tab w:val="center" w:pos="4419"/>
        <w:tab w:val="right" w:pos="8838"/>
      </w:tabs>
    </w:pPr>
  </w:style>
  <w:style w:type="paragraph" w:styleId="Corpodetexto2">
    <w:name w:val="Body Text 2"/>
    <w:basedOn w:val="Normal"/>
    <w:link w:val="Corpodetexto2Char"/>
    <w:qFormat/>
    <w:rsid w:val="001A1046"/>
    <w:pPr>
      <w:jc w:val="both"/>
    </w:pPr>
    <w:rPr>
      <w:sz w:val="24"/>
      <w:szCs w:val="24"/>
    </w:rPr>
  </w:style>
  <w:style w:type="paragraph" w:styleId="NormalWeb">
    <w:name w:val="Normal (Web)"/>
    <w:basedOn w:val="Normal"/>
    <w:uiPriority w:val="99"/>
    <w:qFormat/>
    <w:rsid w:val="001A1046"/>
    <w:pPr>
      <w:spacing w:beforeAutospacing="1" w:afterAutospacing="1"/>
    </w:pPr>
    <w:rPr>
      <w:sz w:val="24"/>
      <w:szCs w:val="24"/>
    </w:rPr>
  </w:style>
  <w:style w:type="paragraph" w:styleId="Textodebalo">
    <w:name w:val="Balloon Text"/>
    <w:basedOn w:val="Normal"/>
    <w:semiHidden/>
    <w:qFormat/>
    <w:rsid w:val="00BA7C8B"/>
    <w:rPr>
      <w:rFonts w:ascii="Tahoma" w:hAnsi="Tahoma" w:cs="Tahoma"/>
      <w:sz w:val="16"/>
      <w:szCs w:val="16"/>
    </w:rPr>
  </w:style>
  <w:style w:type="paragraph" w:styleId="Corpodetexto3">
    <w:name w:val="Body Text 3"/>
    <w:basedOn w:val="Normal"/>
    <w:link w:val="Corpodetexto3Char"/>
    <w:qFormat/>
    <w:rsid w:val="002F1259"/>
    <w:pPr>
      <w:spacing w:after="120"/>
    </w:pPr>
    <w:rPr>
      <w:sz w:val="16"/>
      <w:szCs w:val="16"/>
    </w:rPr>
  </w:style>
  <w:style w:type="paragraph" w:styleId="Recuodecorpodetexto">
    <w:name w:val="Body Text Indent"/>
    <w:basedOn w:val="Normal"/>
    <w:rsid w:val="00C70FE7"/>
    <w:pPr>
      <w:spacing w:after="120"/>
      <w:ind w:left="283"/>
    </w:pPr>
  </w:style>
  <w:style w:type="paragraph" w:styleId="Textodenotaderodap">
    <w:name w:val="footnote text"/>
    <w:basedOn w:val="Normal"/>
    <w:link w:val="TextodenotaderodapChar"/>
    <w:semiHidden/>
    <w:unhideWhenUsed/>
    <w:rsid w:val="00E132FF"/>
  </w:style>
  <w:style w:type="paragraph" w:styleId="PargrafodaLista">
    <w:name w:val="List Paragraph"/>
    <w:basedOn w:val="Normal"/>
    <w:uiPriority w:val="34"/>
    <w:qFormat/>
    <w:rsid w:val="00D353E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qFormat/>
    <w:rsid w:val="00050887"/>
    <w:rPr>
      <w:color w:val="000000"/>
      <w:sz w:val="24"/>
      <w:szCs w:val="24"/>
    </w:rPr>
  </w:style>
  <w:style w:type="paragraph" w:customStyle="1" w:styleId="TableParagraph">
    <w:name w:val="Table Paragraph"/>
    <w:basedOn w:val="Normal"/>
    <w:uiPriority w:val="1"/>
    <w:qFormat/>
    <w:rsid w:val="00DA5360"/>
    <w:pPr>
      <w:widowControl w:val="0"/>
    </w:pPr>
    <w:rPr>
      <w:rFonts w:eastAsiaTheme="minorEastAsia"/>
      <w:sz w:val="24"/>
      <w:szCs w:val="24"/>
    </w:rPr>
  </w:style>
  <w:style w:type="paragraph" w:styleId="TextosemFormatao">
    <w:name w:val="Plain Text"/>
    <w:basedOn w:val="Normal"/>
    <w:link w:val="TextosemFormataoChar"/>
    <w:qFormat/>
    <w:rsid w:val="00D60555"/>
    <w:rPr>
      <w:rFonts w:ascii="Courier New" w:hAnsi="Courier New"/>
      <w:lang w:val="x-none" w:eastAsia="x-none"/>
    </w:rPr>
  </w:style>
  <w:style w:type="paragraph" w:customStyle="1" w:styleId="A140265">
    <w:name w:val="_A140265"/>
    <w:qFormat/>
    <w:rsid w:val="00D60555"/>
    <w:pPr>
      <w:widowControl w:val="0"/>
      <w:ind w:left="144" w:right="1440" w:firstLine="1728"/>
      <w:jc w:val="both"/>
    </w:pPr>
    <w:rPr>
      <w:color w:val="000000"/>
      <w:sz w:val="24"/>
    </w:rPr>
  </w:style>
  <w:style w:type="paragraph" w:customStyle="1" w:styleId="Contedodoquadro">
    <w:name w:val="Conteúdo do quadro"/>
    <w:basedOn w:val="Normal"/>
    <w:qFormat/>
  </w:style>
  <w:style w:type="table" w:styleId="Tabelacomgrade">
    <w:name w:val="Table Grid"/>
    <w:basedOn w:val="Tabelanormal"/>
    <w:rsid w:val="00506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5099D"/>
    <w:rPr>
      <w:color w:val="0000FF" w:themeColor="hyperlink"/>
      <w:u w:val="single"/>
    </w:rPr>
  </w:style>
  <w:style w:type="character" w:styleId="MenoPendente">
    <w:name w:val="Unresolved Mention"/>
    <w:basedOn w:val="Fontepargpadro"/>
    <w:uiPriority w:val="99"/>
    <w:semiHidden/>
    <w:unhideWhenUsed/>
    <w:rsid w:val="00750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185591">
      <w:bodyDiv w:val="1"/>
      <w:marLeft w:val="0"/>
      <w:marRight w:val="0"/>
      <w:marTop w:val="0"/>
      <w:marBottom w:val="0"/>
      <w:divBdr>
        <w:top w:val="none" w:sz="0" w:space="0" w:color="auto"/>
        <w:left w:val="none" w:sz="0" w:space="0" w:color="auto"/>
        <w:bottom w:val="none" w:sz="0" w:space="0" w:color="auto"/>
        <w:right w:val="none" w:sz="0" w:space="0" w:color="auto"/>
      </w:divBdr>
    </w:div>
    <w:div w:id="438719538">
      <w:bodyDiv w:val="1"/>
      <w:marLeft w:val="0"/>
      <w:marRight w:val="0"/>
      <w:marTop w:val="0"/>
      <w:marBottom w:val="0"/>
      <w:divBdr>
        <w:top w:val="none" w:sz="0" w:space="0" w:color="auto"/>
        <w:left w:val="none" w:sz="0" w:space="0" w:color="auto"/>
        <w:bottom w:val="none" w:sz="0" w:space="0" w:color="auto"/>
        <w:right w:val="none" w:sz="0" w:space="0" w:color="auto"/>
      </w:divBdr>
    </w:div>
    <w:div w:id="946733118">
      <w:bodyDiv w:val="1"/>
      <w:marLeft w:val="0"/>
      <w:marRight w:val="0"/>
      <w:marTop w:val="0"/>
      <w:marBottom w:val="0"/>
      <w:divBdr>
        <w:top w:val="none" w:sz="0" w:space="0" w:color="auto"/>
        <w:left w:val="none" w:sz="0" w:space="0" w:color="auto"/>
        <w:bottom w:val="none" w:sz="0" w:space="0" w:color="auto"/>
        <w:right w:val="none" w:sz="0" w:space="0" w:color="auto"/>
      </w:divBdr>
    </w:div>
    <w:div w:id="991442720">
      <w:bodyDiv w:val="1"/>
      <w:marLeft w:val="0"/>
      <w:marRight w:val="0"/>
      <w:marTop w:val="0"/>
      <w:marBottom w:val="0"/>
      <w:divBdr>
        <w:top w:val="none" w:sz="0" w:space="0" w:color="auto"/>
        <w:left w:val="none" w:sz="0" w:space="0" w:color="auto"/>
        <w:bottom w:val="none" w:sz="0" w:space="0" w:color="auto"/>
        <w:right w:val="none" w:sz="0" w:space="0" w:color="auto"/>
      </w:divBdr>
    </w:div>
    <w:div w:id="1901135226">
      <w:bodyDiv w:val="1"/>
      <w:marLeft w:val="0"/>
      <w:marRight w:val="0"/>
      <w:marTop w:val="0"/>
      <w:marBottom w:val="0"/>
      <w:divBdr>
        <w:top w:val="none" w:sz="0" w:space="0" w:color="auto"/>
        <w:left w:val="none" w:sz="0" w:space="0" w:color="auto"/>
        <w:bottom w:val="none" w:sz="0" w:space="0" w:color="auto"/>
        <w:right w:val="none" w:sz="0" w:space="0" w:color="auto"/>
      </w:divBdr>
    </w:div>
    <w:div w:id="1981765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84E97-8004-42C8-AE33-FB1DBD40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1394</Words>
  <Characters>7529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Projeto de Lei Municipal n</vt:lpstr>
    </vt:vector>
  </TitlesOfParts>
  <Company>casa</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Municipal n</dc:title>
  <dc:subject/>
  <dc:creator>Planejamento</dc:creator>
  <dc:description/>
  <cp:lastModifiedBy>JURIDICO02</cp:lastModifiedBy>
  <cp:revision>14</cp:revision>
  <cp:lastPrinted>2025-03-12T16:28:00Z</cp:lastPrinted>
  <dcterms:created xsi:type="dcterms:W3CDTF">2025-03-27T13:10:00Z</dcterms:created>
  <dcterms:modified xsi:type="dcterms:W3CDTF">2025-04-01T12:30:00Z</dcterms:modified>
  <dc:language>pt-BR</dc:language>
</cp:coreProperties>
</file>